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6FA" w:rsidRPr="009733C7" w:rsidRDefault="00B456FA" w:rsidP="00B456FA">
      <w:pPr>
        <w:tabs>
          <w:tab w:val="left" w:pos="1134"/>
        </w:tabs>
        <w:spacing w:line="276" w:lineRule="auto"/>
        <w:ind w:left="907" w:firstLine="0"/>
        <w:jc w:val="right"/>
        <w:rPr>
          <w:rFonts w:cs="Times New Roman"/>
          <w:sz w:val="28"/>
        </w:rPr>
      </w:pPr>
      <w:r w:rsidRPr="009733C7">
        <w:rPr>
          <w:rFonts w:cs="Times New Roman"/>
          <w:sz w:val="28"/>
        </w:rPr>
        <w:t>Приложение</w:t>
      </w:r>
      <w:r w:rsidR="00B17DD4">
        <w:rPr>
          <w:rFonts w:cs="Times New Roman"/>
          <w:sz w:val="28"/>
        </w:rPr>
        <w:t xml:space="preserve"> 1</w:t>
      </w:r>
      <w:bookmarkStart w:id="0" w:name="_GoBack"/>
      <w:bookmarkEnd w:id="0"/>
      <w:r w:rsidRPr="009733C7">
        <w:rPr>
          <w:rFonts w:cs="Times New Roman"/>
          <w:sz w:val="28"/>
        </w:rPr>
        <w:t xml:space="preserve"> к ООП НОО</w:t>
      </w:r>
    </w:p>
    <w:p w:rsidR="00B456FA" w:rsidRPr="009733C7" w:rsidRDefault="00B456FA" w:rsidP="00B456FA">
      <w:pPr>
        <w:tabs>
          <w:tab w:val="left" w:pos="1134"/>
        </w:tabs>
        <w:spacing w:line="276" w:lineRule="auto"/>
        <w:ind w:left="907" w:firstLine="0"/>
        <w:jc w:val="right"/>
        <w:rPr>
          <w:rFonts w:cs="Times New Roman"/>
          <w:sz w:val="28"/>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rPr>
      </w:pPr>
    </w:p>
    <w:p w:rsidR="00B456FA" w:rsidRPr="009733C7" w:rsidRDefault="00B456FA" w:rsidP="00B456FA">
      <w:pPr>
        <w:tabs>
          <w:tab w:val="left" w:pos="1134"/>
        </w:tabs>
        <w:spacing w:line="276" w:lineRule="auto"/>
        <w:ind w:left="907" w:firstLine="0"/>
        <w:jc w:val="center"/>
        <w:rPr>
          <w:rFonts w:cs="Times New Roman"/>
          <w:b/>
          <w:sz w:val="28"/>
        </w:rPr>
      </w:pPr>
      <w:r w:rsidRPr="009733C7">
        <w:rPr>
          <w:rFonts w:cs="Times New Roman"/>
        </w:rPr>
        <w:t xml:space="preserve"> </w:t>
      </w:r>
      <w:r w:rsidRPr="009733C7">
        <w:rPr>
          <w:rFonts w:cs="Times New Roman"/>
          <w:b/>
          <w:sz w:val="28"/>
        </w:rPr>
        <w:t>Рабочая программа учебного предмета</w:t>
      </w:r>
    </w:p>
    <w:p w:rsidR="00B456FA" w:rsidRPr="009733C7" w:rsidRDefault="00B456FA" w:rsidP="00B456FA">
      <w:pPr>
        <w:tabs>
          <w:tab w:val="left" w:pos="1134"/>
        </w:tabs>
        <w:spacing w:line="276" w:lineRule="auto"/>
        <w:ind w:left="907" w:firstLine="0"/>
        <w:jc w:val="center"/>
        <w:rPr>
          <w:rFonts w:cs="Times New Roman"/>
          <w:b/>
          <w:sz w:val="28"/>
        </w:rPr>
      </w:pPr>
      <w:r w:rsidRPr="009733C7">
        <w:rPr>
          <w:rFonts w:cs="Times New Roman"/>
          <w:b/>
          <w:sz w:val="28"/>
        </w:rPr>
        <w:t xml:space="preserve"> «</w:t>
      </w:r>
      <w:r>
        <w:rPr>
          <w:rFonts w:cs="Times New Roman"/>
          <w:b/>
          <w:sz w:val="28"/>
        </w:rPr>
        <w:t>Математика</w:t>
      </w:r>
      <w:r w:rsidRPr="009733C7">
        <w:rPr>
          <w:rFonts w:cs="Times New Roman"/>
          <w:b/>
          <w:sz w:val="28"/>
        </w:rPr>
        <w:t>»</w:t>
      </w:r>
    </w:p>
    <w:p w:rsidR="00B456FA" w:rsidRPr="009733C7" w:rsidRDefault="00B456FA" w:rsidP="00B456FA">
      <w:pPr>
        <w:tabs>
          <w:tab w:val="left" w:pos="1134"/>
        </w:tabs>
        <w:spacing w:line="276" w:lineRule="auto"/>
        <w:ind w:left="907" w:firstLine="0"/>
        <w:jc w:val="center"/>
        <w:rPr>
          <w:rFonts w:cs="Times New Roman"/>
          <w:b/>
          <w:sz w:val="28"/>
        </w:rPr>
      </w:pPr>
      <w:r w:rsidRPr="009733C7">
        <w:rPr>
          <w:rFonts w:cs="Times New Roman"/>
          <w:b/>
          <w:sz w:val="28"/>
        </w:rPr>
        <w:t xml:space="preserve"> (1–4 классы) </w:t>
      </w:r>
    </w:p>
    <w:p w:rsidR="00B456FA" w:rsidRPr="009733C7" w:rsidRDefault="00B456FA" w:rsidP="00B456FA">
      <w:pPr>
        <w:tabs>
          <w:tab w:val="left" w:pos="1134"/>
        </w:tabs>
        <w:spacing w:line="276" w:lineRule="auto"/>
        <w:ind w:left="907" w:firstLine="0"/>
        <w:jc w:val="left"/>
        <w:rPr>
          <w:rFonts w:cs="Times New Roman"/>
          <w:sz w:val="28"/>
        </w:rPr>
      </w:pPr>
    </w:p>
    <w:p w:rsidR="00B456FA" w:rsidRPr="009733C7" w:rsidRDefault="00B456FA" w:rsidP="00B456FA">
      <w:pPr>
        <w:tabs>
          <w:tab w:val="left" w:pos="1134"/>
        </w:tabs>
        <w:spacing w:line="276" w:lineRule="auto"/>
        <w:ind w:left="-284" w:firstLine="0"/>
        <w:jc w:val="left"/>
        <w:rPr>
          <w:rFonts w:cs="Times New Roman"/>
          <w:sz w:val="28"/>
        </w:rPr>
      </w:pPr>
      <w:r w:rsidRPr="009733C7">
        <w:rPr>
          <w:rFonts w:cs="Times New Roman"/>
          <w:sz w:val="28"/>
        </w:rPr>
        <w:t xml:space="preserve">Обязательная часть учебного плана. </w:t>
      </w:r>
    </w:p>
    <w:p w:rsidR="00B456FA" w:rsidRPr="009733C7" w:rsidRDefault="00B456FA" w:rsidP="00B456FA">
      <w:pPr>
        <w:tabs>
          <w:tab w:val="left" w:pos="1134"/>
        </w:tabs>
        <w:spacing w:line="276" w:lineRule="auto"/>
        <w:ind w:left="-284" w:firstLine="0"/>
        <w:jc w:val="left"/>
        <w:rPr>
          <w:rFonts w:cs="Times New Roman"/>
          <w:sz w:val="28"/>
        </w:rPr>
      </w:pPr>
      <w:r w:rsidRPr="009733C7">
        <w:rPr>
          <w:rFonts w:cs="Times New Roman"/>
          <w:sz w:val="28"/>
        </w:rPr>
        <w:t xml:space="preserve">Предметная область: </w:t>
      </w:r>
      <w:r w:rsidRPr="008818A8">
        <w:rPr>
          <w:rFonts w:eastAsia="Times New Roman" w:cs="Times New Roman"/>
          <w:sz w:val="28"/>
          <w:szCs w:val="28"/>
        </w:rPr>
        <w:t>Математика и информатика</w:t>
      </w: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CD7135" w:rsidRDefault="00CD7135" w:rsidP="00B456FA">
      <w:pPr>
        <w:keepNext/>
        <w:keepLines/>
        <w:widowControl w:val="0"/>
        <w:spacing w:line="240" w:lineRule="auto"/>
        <w:ind w:firstLine="0"/>
        <w:jc w:val="center"/>
        <w:outlineLvl w:val="0"/>
        <w:rPr>
          <w:rFonts w:eastAsia="Times New Roman" w:cs="Times New Roman"/>
          <w:b/>
          <w:sz w:val="28"/>
          <w:szCs w:val="28"/>
          <w:lang w:eastAsia="en-US"/>
        </w:rPr>
      </w:pPr>
    </w:p>
    <w:p w:rsidR="00B456FA" w:rsidRDefault="00B456FA" w:rsidP="00B456FA">
      <w:pPr>
        <w:tabs>
          <w:tab w:val="left" w:pos="1134"/>
        </w:tabs>
        <w:spacing w:line="240" w:lineRule="auto"/>
        <w:ind w:firstLine="709"/>
        <w:rPr>
          <w:rFonts w:eastAsia="Times New Roman" w:cs="Times New Roman"/>
          <w:b/>
          <w:sz w:val="28"/>
          <w:szCs w:val="28"/>
          <w:lang w:eastAsia="en-US"/>
        </w:rPr>
      </w:pPr>
    </w:p>
    <w:p w:rsidR="00CD7135" w:rsidRPr="00B456FA" w:rsidRDefault="00CD7135" w:rsidP="00B456FA">
      <w:pPr>
        <w:tabs>
          <w:tab w:val="left" w:pos="1134"/>
        </w:tabs>
        <w:spacing w:line="240" w:lineRule="auto"/>
        <w:ind w:firstLine="709"/>
        <w:rPr>
          <w:rFonts w:eastAsia="Calibri" w:cs="Times New Roman"/>
          <w:bCs/>
          <w:sz w:val="28"/>
          <w:szCs w:val="28"/>
          <w:lang w:eastAsia="en-US"/>
        </w:rPr>
      </w:pPr>
    </w:p>
    <w:p w:rsidR="00CD7135" w:rsidRDefault="00CD7135" w:rsidP="00B456FA">
      <w:pPr>
        <w:tabs>
          <w:tab w:val="left" w:pos="1134"/>
        </w:tabs>
        <w:spacing w:line="240" w:lineRule="auto"/>
        <w:ind w:firstLine="709"/>
        <w:rPr>
          <w:rFonts w:eastAsia="Calibri" w:cs="Times New Roman"/>
          <w:bCs/>
          <w:sz w:val="28"/>
          <w:szCs w:val="28"/>
          <w:lang w:eastAsia="en-US"/>
        </w:rPr>
      </w:pPr>
    </w:p>
    <w:p w:rsidR="00CD7135" w:rsidRPr="00CD7135" w:rsidRDefault="00CD7135" w:rsidP="00B456FA">
      <w:pPr>
        <w:tabs>
          <w:tab w:val="left" w:pos="1134"/>
        </w:tabs>
        <w:spacing w:line="240" w:lineRule="auto"/>
        <w:ind w:firstLine="709"/>
        <w:rPr>
          <w:rFonts w:eastAsia="Calibri" w:cs="Times New Roman"/>
          <w:b/>
          <w:bCs/>
          <w:sz w:val="28"/>
          <w:szCs w:val="28"/>
          <w:lang w:eastAsia="en-US"/>
        </w:rPr>
      </w:pPr>
      <w:r w:rsidRPr="00CD7135">
        <w:rPr>
          <w:rFonts w:eastAsia="Calibri" w:cs="Times New Roman"/>
          <w:b/>
          <w:bCs/>
          <w:sz w:val="28"/>
          <w:szCs w:val="28"/>
          <w:lang w:eastAsia="en-US"/>
        </w:rPr>
        <w:lastRenderedPageBreak/>
        <w:t>Пояснительная записка</w:t>
      </w:r>
    </w:p>
    <w:p w:rsidR="00CD7135" w:rsidRDefault="00CD7135"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Программа по учебному предмету «Математика» (предметная область «Математика и информатика») (далее соответственно – программа по математике, математика) включает пояснительную записку, содержание обучения, планируемые результаты освоения программы по математике и общее тематическое планирование.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Общее число часов, для изучения математики, определяется учебным планом ООП НОО и может корректироваться на начало учебного года по решению педагогического совета.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r w:rsidR="0055588E">
        <w:rPr>
          <w:rFonts w:eastAsia="Calibri" w:cs="Times New Roman"/>
          <w:bCs/>
          <w:sz w:val="28"/>
          <w:szCs w:val="28"/>
          <w:lang w:eastAsia="en-US"/>
        </w:rPr>
        <w:t>.</w:t>
      </w: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Default="00B456FA"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Default="00CD7135" w:rsidP="00B456FA">
      <w:pPr>
        <w:tabs>
          <w:tab w:val="left" w:pos="1134"/>
        </w:tabs>
        <w:spacing w:line="240" w:lineRule="auto"/>
        <w:ind w:firstLine="709"/>
        <w:rPr>
          <w:rFonts w:eastAsia="Calibri" w:cs="Times New Roman"/>
          <w:b/>
          <w:sz w:val="28"/>
          <w:szCs w:val="28"/>
          <w:lang w:eastAsia="en-US"/>
        </w:rPr>
      </w:pPr>
    </w:p>
    <w:p w:rsidR="00CD7135" w:rsidRPr="00B456FA" w:rsidRDefault="00CD7135" w:rsidP="00B456FA">
      <w:pPr>
        <w:tabs>
          <w:tab w:val="left" w:pos="1134"/>
        </w:tabs>
        <w:spacing w:line="240" w:lineRule="auto"/>
        <w:ind w:firstLine="709"/>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Default="00B456FA" w:rsidP="00CD7135">
      <w:pPr>
        <w:tabs>
          <w:tab w:val="left" w:pos="1134"/>
        </w:tabs>
        <w:spacing w:line="240" w:lineRule="auto"/>
        <w:ind w:firstLine="0"/>
        <w:rPr>
          <w:rFonts w:eastAsia="Calibri" w:cs="Times New Roman"/>
          <w:b/>
          <w:sz w:val="28"/>
          <w:szCs w:val="28"/>
          <w:lang w:eastAsia="en-US"/>
        </w:rPr>
      </w:pPr>
    </w:p>
    <w:p w:rsidR="00CD7135" w:rsidRDefault="00CD7135" w:rsidP="00CD7135">
      <w:pPr>
        <w:tabs>
          <w:tab w:val="left" w:pos="1134"/>
        </w:tabs>
        <w:spacing w:line="240" w:lineRule="auto"/>
        <w:ind w:firstLine="0"/>
        <w:rPr>
          <w:rFonts w:eastAsia="Calibri" w:cs="Times New Roman"/>
          <w:b/>
          <w:sz w:val="28"/>
          <w:szCs w:val="28"/>
          <w:lang w:eastAsia="en-US"/>
        </w:rPr>
      </w:pPr>
    </w:p>
    <w:p w:rsidR="00CD7135" w:rsidRDefault="00CD7135" w:rsidP="00CD7135">
      <w:pPr>
        <w:tabs>
          <w:tab w:val="left" w:pos="1134"/>
        </w:tabs>
        <w:spacing w:line="240" w:lineRule="auto"/>
        <w:ind w:firstLine="0"/>
        <w:rPr>
          <w:rFonts w:eastAsia="Calibri" w:cs="Times New Roman"/>
          <w:b/>
          <w:sz w:val="28"/>
          <w:szCs w:val="28"/>
          <w:lang w:eastAsia="en-US"/>
        </w:rPr>
      </w:pPr>
    </w:p>
    <w:p w:rsidR="00CD7135" w:rsidRDefault="00CD7135" w:rsidP="00CD7135">
      <w:pPr>
        <w:tabs>
          <w:tab w:val="left" w:pos="1134"/>
        </w:tabs>
        <w:spacing w:line="240" w:lineRule="auto"/>
        <w:ind w:firstLine="0"/>
        <w:rPr>
          <w:rFonts w:eastAsia="Calibri" w:cs="Times New Roman"/>
          <w:b/>
          <w:sz w:val="28"/>
          <w:szCs w:val="28"/>
          <w:lang w:eastAsia="en-US"/>
        </w:rPr>
      </w:pPr>
    </w:p>
    <w:p w:rsidR="00CD7135" w:rsidRDefault="00CD7135" w:rsidP="00CD7135">
      <w:pPr>
        <w:tabs>
          <w:tab w:val="left" w:pos="1134"/>
        </w:tabs>
        <w:spacing w:line="240" w:lineRule="auto"/>
        <w:ind w:firstLine="0"/>
        <w:rPr>
          <w:rFonts w:eastAsia="Calibri" w:cs="Times New Roman"/>
          <w:b/>
          <w:sz w:val="28"/>
          <w:szCs w:val="28"/>
          <w:lang w:eastAsia="en-US"/>
        </w:rPr>
      </w:pPr>
    </w:p>
    <w:p w:rsidR="00CD7135" w:rsidRPr="00B456FA" w:rsidRDefault="00CD7135" w:rsidP="00CD7135">
      <w:pPr>
        <w:tabs>
          <w:tab w:val="left" w:pos="1134"/>
        </w:tabs>
        <w:spacing w:line="240" w:lineRule="auto"/>
        <w:ind w:firstLine="0"/>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Содержание обучения в 1 классе.</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Числа и величины.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Числа в пределах 20: чтение, запись, сравнение. Однозначные и двузначные числа. Увеличение (уменьшение) числа на несколько единиц.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Длина и её измерение. Единицы длины и установление соотношения между ними: сантиметр, дециметр.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Арифметические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Текстовые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Пространственные отношения и геометрические фигуры.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Расположение предметов и объектов на плоскости, в пространстве, установление пространственных отношений: «слева-справа», «сверху-снизу», «между».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Математическая информация.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Закономерность в ряду заданных объектов: её обнаружение, продолжение ряда.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Верные (истинные) и неверные (ложные) предложения, составленные относительно заданного набора математических объектов.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Двух-трёхшаговые инструкции, связанные с вычислением, измерением длины, изображением геометрической фигуры.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наблюдать математические объекты (числа, величины) в окружающем мире;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общее и различное в записи арифметических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наблюдать действие измерительных приборов;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два объекта, два числа;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распределять объекты на группы по заданному основанию;</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копировать изученные фигуры, рисовать от руки по собственному замыслу;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приводить примеры чисел, геометрических фигур;</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соблюдать последовательность при количественном и порядковом счете.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 обучающегося будут сформированы следующие информационные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понимать, что математические явления могут быть представлены с помощью различных средств: текст, числовая запись, таблица, рисунок, схема;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читать таблицу, извлекать информацию, представленную в табличной форме.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 обучающегося будут сформированы следующие действия общения как часть коммуникативных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характеризовать (описывать) число, геометрическую фигуру, последовательность из нескольких чисел, записанных по порядку;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комментировать ход сравнения двух объектов;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описывать своими словами сюжетную ситуацию и математическое отношение величин (чисел), описывать положение предмета в пространстве;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различать и использовать математические знаки;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строить предложения относительно заданного набора объектов.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принимать учебную задачу, удерживать её в процессе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действовать в соответствии с предложенным образцом, инструкцией;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проявлять интерес к проверке результатов решения учебной задачи, с помощью учителя устанавливать причину возникшей ошибки и трудности;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проверять правильность вычисления с помощью другого приёма выполнения действия.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Совместная деятельность способствует формированию умений: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Содержание обучения во 2 классе</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Числа и величины.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Арифметические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Действия умножения и деления чисел в практических и учебных ситуациях. Названия компонентов действий умножения, деления.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Неизвестный компонент действия сложения, действия вычитания. Нахождение неизвестного компонента сложения, вычитания.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 Нахождение значения числового выражения. Рациональные приемы вычислений: использование переместительного свойства.</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Текстовые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Пространственные отношения и геометрические фигуры.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 xml:space="preserve">  Математическая информация.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Внесение данных в таблицу, дополнение моделей (схем, изображений) готовыми числовыми данными.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Алгоритмы (приёмы, правила) устных и письменных вычислений, измерений и построения геометрических фигур.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Правила работы с электронными средствами обучения (электронной формой учебника, компьютерными тренажёрами).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наблюдать математические отношения (часть–целое, больше–меньше) в окружающем мире;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характеризовать назначение и использовать простейшие измерительные приборы (сантиметровая лента, весы);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группы объектов (чисел, величин, геометрических фигур) по самостоятельно выбранному основанию;</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распределять (классифицировать) объекты (числа, величины, геометрические фигуры, текстовые задачи в одно действие) на группы;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модели геометрических фигур в окружающем мире;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вести поиск различных решений задачи (расчётной, с геометрическим содержанием);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воспроизводить порядок выполнения действий в числовом выражении, содержащем действия сложения и вычитания (со скобками или без скобок);</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устанавливать соответствие между математическим выражением и его текстовым описанием;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подбирать примеры, подтверждающие суждение, вывод, ответ.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извлекать и использовать информацию, представленную в текстовой, графической (рисунок, схема, таблица) форме;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устанавливать логику перебора вариантов для решения простейших комбинаторных задач;</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дополнять модели (схемы, изображения) готовыми числовыми данными.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комментировать ход вычислений;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объяснять выбор величины, соответствующей ситуации измерения;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составлять текстовую задачу с заданным отношением (готовым решением) по образцу;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называть числа, величины, геометрические фигуры, обладающие заданным свойством;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записывать, читать число, числовое выражение;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приводить примеры, иллюстрирующие арифметическое действие, взаимное расположение геометрических фигур;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конструировать утверждения с использованием слов «каждый», «все».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следовать установленному правилу, по которому составлен ряд чисел, величин, геометрических фигур;</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организовывать, участвовать, контролировать ход и результат парной работы с математическим материалом;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проверять правильность вычисления с помощью другого приёма выполнения действия, обратного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находить с помощью учителя причину возникшей ошибки или затруднения.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умения совместной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принимать правила совместной деятельности при работе в парах, группах, составленных учителем или самостоятельно;</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совместно с учителем оценивать результаты выполнения общей работы.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 xml:space="preserve">  Содержание обучения в 3 классе.</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Cs/>
          <w:sz w:val="28"/>
          <w:szCs w:val="28"/>
          <w:lang w:eastAsia="en-US"/>
        </w:rPr>
        <w:t xml:space="preserve">  </w:t>
      </w:r>
      <w:r w:rsidRPr="00B456FA">
        <w:rPr>
          <w:rFonts w:eastAsia="Calibri" w:cs="Times New Roman"/>
          <w:b/>
          <w:sz w:val="28"/>
          <w:szCs w:val="28"/>
          <w:lang w:eastAsia="en-US"/>
        </w:rPr>
        <w:t>Числа и величины.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Масса (единица массы – грамм), соотношение между килограммом и граммом, отношения «тяжелее-легче на…», «тяжелее-легче в…».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Стоимость (единицы – рубль, копейка), установление отношения «дороже-дешевле на…», «дороже-дешевле в…». Соотношение «цена, количество, стоимость» в практической ситуации.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Длина (единицы длины – миллиметр, километр), соотношение между величинами в пределах тысячи. Сравнение объектов по длине.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Площадь (единицы площади – квадратный метр, квадратный сантиметр, квадратный дециметр, квадратный метр). Сравнение объектов по площади.</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Cs/>
          <w:sz w:val="28"/>
          <w:szCs w:val="28"/>
          <w:lang w:eastAsia="en-US"/>
        </w:rPr>
        <w:t xml:space="preserve">  </w:t>
      </w:r>
      <w:r w:rsidRPr="00B456FA">
        <w:rPr>
          <w:rFonts w:eastAsia="Calibri" w:cs="Times New Roman"/>
          <w:b/>
          <w:sz w:val="28"/>
          <w:szCs w:val="28"/>
          <w:lang w:eastAsia="en-US"/>
        </w:rPr>
        <w:t>Арифметические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Устные вычисления, сводимые к действиям в пределах 100 (табличное и внетабличное умножение, деление, действия с круглыми числами).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Письменное сложение, вычитание чисел в пределах 1000. Действия с числами 0 и 1.</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Переместительное, сочетательное свойства сложения, умножения при вычислениях.</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 xml:space="preserve">  Нахождение неизвестного компонента арифметического действия.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Однородные величины: сложение и вычитание.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 xml:space="preserve">  Текстовые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 xml:space="preserve">  Пространственные отношения и геометрические фигуры.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Конструирование геометрических фигур (разбиение фигуры на части, составление фигуры из частей).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Периметр многоугольника: измерение, вычисление, запись равенства.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 xml:space="preserve">  Математическая информация.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Классификация объектов по двум признакам.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Верные (истинные) и неверные (ложные) утверждения: конструирование, проверка. Логические рассуждения со связками «если …, то …», «поэтому», «значит».</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Формализованное описание последовательности действий (инструкция, план, схема, алгоритм).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Столбчатая диаграмма: чтение, использование данных для решения учебных и практических задач.</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математические объекты (числа, величины, геометрические фигуры);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выбирать приём вычисления, выполнения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конструировать геометрические фигуры;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классифицировать объекты (числа, величины, геометрические фигуры, текстовые задачи в одно действие) по выбранному признаку;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прикидывать размеры фигуры, её элементов;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понимать смысл зависимостей и математических отношений, описанных в задаче;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различать и использовать разные приёмы и алгоритмы вычисления;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выбирать метод решения (моделирование ситуации, перебор вариантов, использование алгоритма);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соотносить начало, окончание, продолжительность события в практической ситуации;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составлять ряд чисел (величин, геометрических фигур) по самостоятельно выбранному правилу;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моделировать предложенную практическую ситуацию;</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устанавливать последовательность событий, действий сюжета текстовой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читать информацию, представленную в разных формах;</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извлекать и интерпретировать числовые данные, представленные в таблице, на диаграмме;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заполнять таблицы сложения и умножения, дополнять данными чертеж;</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устанавливать соответствие между различными записями решения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дополнительную литературу (справочники, словари) для установления и проверки значения математического термина (понятия).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математическую терминологию для описания отношений и зависимостей;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строить речевые высказывания для решения задач, составлять текстовую задачу;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объяснять на примерах отношения «больше-меньше на…», «больше-меньше в…», «равно»;</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математическую символику для составления числовых выражений;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выбирать, осуществлять переход от одних единиц измерения величины к другим в соответствии с практической ситуацией;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участвовать в обсуждении ошибок в ходе и результате выполнения вычисления.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проверять ход и результат выполнения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вести поиск ошибок, характеризовать их и исправлять;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формулировать ответ (вывод), подтверждать его объяснением, расчётами;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умения совместной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выполнять совместно прикидку и оценку результата выполнения общей работы. </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 xml:space="preserve">  Содержание обучения в 4 классе.</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 xml:space="preserve">  Числа и величины.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Величины: сравнение объектов по массе, длине, площади, вместимости.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Единицы массы и соотношения между ними: – центнер, тонна.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Единицы времени (сутки, неделя, месяц, год, век), соотношения между ними.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Доля величины времени, массы, длины.</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Cs/>
          <w:sz w:val="28"/>
          <w:szCs w:val="28"/>
          <w:lang w:eastAsia="en-US"/>
        </w:rPr>
        <w:t xml:space="preserve">  </w:t>
      </w:r>
      <w:r w:rsidRPr="00B456FA">
        <w:rPr>
          <w:rFonts w:eastAsia="Calibri" w:cs="Times New Roman"/>
          <w:b/>
          <w:sz w:val="28"/>
          <w:szCs w:val="28"/>
          <w:lang w:eastAsia="en-US"/>
        </w:rPr>
        <w:t>Арифметические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Равенство, содержащее неизвестный компонент арифметического действия: запись, нахождение неизвестного компонента.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Умножение и деление величины на однозначное число.</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Текстовые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
          <w:sz w:val="28"/>
          <w:szCs w:val="28"/>
          <w:lang w:eastAsia="en-US"/>
        </w:rPr>
        <w:t>Пространственные отношения и геометрические фигуры.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Наглядные представления о симметрии.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Конструирование: разбиение фигуры на прямоугольники (квадраты), составление фигур из прямоугольников или квадратов.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Периметр, площадь фигуры, составленной из двух-трёх прямоугольников (квадратов).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Математическая информация.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Работа с утверждениями: конструирование, проверка истинности. Составление и проверка логических рассуждений при решении задач.</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B456FA" w:rsidRPr="00B456FA" w:rsidRDefault="00B456FA" w:rsidP="00B456FA">
      <w:pPr>
        <w:tabs>
          <w:tab w:val="left" w:pos="1134"/>
        </w:tabs>
        <w:spacing w:line="240" w:lineRule="auto"/>
        <w:ind w:firstLine="709"/>
        <w:rPr>
          <w:rFonts w:eastAsia="Calibri" w:cs="Times New Roman"/>
          <w:b/>
          <w:sz w:val="28"/>
          <w:szCs w:val="28"/>
          <w:lang w:eastAsia="en-US"/>
        </w:rPr>
      </w:pPr>
      <w:r w:rsidRPr="00B456FA">
        <w:rPr>
          <w:rFonts w:eastAsia="Calibri" w:cs="Times New Roman"/>
          <w:bCs/>
          <w:sz w:val="28"/>
          <w:szCs w:val="28"/>
          <w:lang w:eastAsia="en-US"/>
        </w:rPr>
        <w:t xml:space="preserve">  </w:t>
      </w:r>
      <w:r w:rsidRPr="00B456FA">
        <w:rPr>
          <w:rFonts w:eastAsia="Calibri" w:cs="Times New Roman"/>
          <w:b/>
          <w:sz w:val="28"/>
          <w:szCs w:val="28"/>
          <w:lang w:eastAsia="en-US"/>
        </w:rPr>
        <w:t>Алгоритмы решения изученных учебных и практических задач.</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ориентироваться в изученной математической терминологии, использовать её в высказываниях и рассуждениях;</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математические объекты (числа, величины, геометрические фигуры), записывать признак сравнения;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модели изученных геометрических фигур в окружающем мире;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классифицировать объекты по 1–2 выбранным признакам;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составлять модель математической задачи, проверять её соответствие условиям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представлять информацию в разных формах;</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извлекать и интерпретировать информацию, представленную в таблице, на диаграмме;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справочную литературу для поиска информации, в том числе Интернет (в условиях контролируемого выхода).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математическую терминологию для записи решения предметной или практической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приводить примеры и контрпримеры для подтверждения или опровержения вывода, гипотезы;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конструировать, читать числовое выражение;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описывать практическую ситуацию с использованием изученной терминологии;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характеризовать математические объекты, явления и события с помощью изученных величин;</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составлять инструкцию, записывать рассуждение;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инициировать обсуждение разных способов выполнения задания, поиск ошибок в решении.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самостоятельно выполнять прикидку и оценку результата измерений;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исправлять, прогнозировать ошибки и трудности в решении учебной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умения совместной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Cs/>
          <w:sz w:val="28"/>
          <w:szCs w:val="28"/>
          <w:lang w:eastAsia="en-US"/>
        </w:rPr>
      </w:pPr>
    </w:p>
    <w:p w:rsidR="00B456FA" w:rsidRPr="00B456FA" w:rsidRDefault="00B456FA" w:rsidP="00B456FA">
      <w:pPr>
        <w:tabs>
          <w:tab w:val="left" w:pos="1134"/>
        </w:tabs>
        <w:spacing w:line="240" w:lineRule="auto"/>
        <w:ind w:firstLine="709"/>
        <w:rPr>
          <w:rFonts w:eastAsia="Calibri" w:cs="Times New Roman"/>
          <w:b/>
          <w:bCs/>
          <w:sz w:val="28"/>
          <w:szCs w:val="28"/>
          <w:lang w:eastAsia="en-US"/>
        </w:rPr>
      </w:pPr>
      <w:r w:rsidRPr="00B456FA">
        <w:rPr>
          <w:rFonts w:eastAsia="Calibri" w:cs="Times New Roman"/>
          <w:bCs/>
          <w:sz w:val="28"/>
          <w:szCs w:val="28"/>
          <w:lang w:eastAsia="en-US"/>
        </w:rPr>
        <w:t> </w:t>
      </w:r>
      <w:r w:rsidRPr="00B456FA">
        <w:rPr>
          <w:rFonts w:eastAsia="Calibri" w:cs="Times New Roman"/>
          <w:b/>
          <w:bCs/>
          <w:sz w:val="28"/>
          <w:szCs w:val="28"/>
          <w:lang w:eastAsia="en-US"/>
        </w:rPr>
        <w:t>Планируемые результаты освоения программы по математике на уровне начального общего образования.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осваивать навыки организации безопасного поведения в информационной среде;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пользоваться разнообразными информационными средствами для решения предложенных и самостоятельно выбранных учебных проблем, задач.</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базовые логические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устанавливать связи и зависимости между математическими объектами («часть-целое», «причина-следствие», протяжённость);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применять базовые логические универсальные действия: сравнение, анализ, классификация (группировка), обобщение;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приобретать практические графические и измерительные навыки для успешного решения учебных и житейских задач;</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базовые исследовательские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проявлять способность ориентироваться в учебном материале разных разделов курса математики;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понимать и использовать математическую терминологию: различать, характеризовать, использовать для решения учебных и практических задач;</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применять изученные методы познания (измерение, моделирование, перебор вариантов).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информационные действия как часть познавательных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и использовать для решения учебных задач текстовую, графическую информацию в разных источниках информационной среды;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читать, интерпретировать графически представленную информацию (схему, таблицу, диаграмму, другую модель);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принимать правила, безопасно использовать предлагаемые электронные средства и источники информации.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общения как часть коммуникативных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конструировать утверждения, проверять их истинность;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текст задания для объяснения способа и хода решения математической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комментировать процесс вычисления, построения, решения;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объяснять полученный ответ с использованием изученной терминологии;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ориентироваться в алгоритмах: воспроизводить, дополнять, исправлять деформированные;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самостоятельно составлять тексты заданий, аналогичные типовым изученным.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самоорганизации как часть регулятивных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планировать действия по решению учебной задачи для получения результата;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планировать этапы предстоящей работы, определять последовательность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правила безопасного использования электронных средств, предлагаемых в процессе обучения.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сформированы следующие действия самоконтроля как часть регулятивных универсальных учебных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осуществлять контроль процесса и результата своей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выбирать и при необходимости корректировать способы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ошибки в своей работе, устанавливать их причины, вести поиск путей преодоления ошибок;</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оценивать рациональность своих действий, давать им качественную характеристику.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У обучающегося будут </w:t>
      </w:r>
      <w:r w:rsidRPr="00B456FA">
        <w:rPr>
          <w:rFonts w:eastAsia="Calibri" w:cs="Times New Roman"/>
          <w:sz w:val="28"/>
          <w:szCs w:val="28"/>
          <w:lang w:eastAsia="en-US"/>
        </w:rPr>
        <w:t xml:space="preserve">сформированы умения </w:t>
      </w:r>
      <w:r w:rsidRPr="00B456FA">
        <w:rPr>
          <w:rFonts w:eastAsia="Calibri" w:cs="Times New Roman"/>
          <w:bCs/>
          <w:sz w:val="28"/>
          <w:szCs w:val="28"/>
          <w:lang w:eastAsia="en-US"/>
        </w:rPr>
        <w:t>совместной деятельности: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К концу обучения в 1 классе обучающийся получит следующие предметные результаты по отдельным темам программы по математике: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читать, записывать, сравнивать, упорядочивать числа от 0 до 20;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пересчитывать различные объекты, устанавливать порядковый номер объекта;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числа, большие или меньшие данного числа на заданное число;</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арифметические действия сложения и вычитания в пределах 20 (устно и письменно) без перехода через десяток;</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называть и различать компоненты действий сложения (слагаемые, сумма) и вычитания (уменьшаемое, вычитаемое, разность);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решать текстовые задачи в одно действие на сложение и вычитание: выделять условие и требование (вопрос);</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объекты по длине, устанавливая между ними соотношение «длиннее-короче», «выше-ниже», «шире-уже»;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измерять длину отрезка (в см), чертить отрезок заданной длины;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различать число и цифру;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распознавать геометрические фигуры: круг, треугольник, прямоугольник (квадрат), отрезок;</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устанавливать между объектами соотношения: «слева-справа», «спереди-сзади», между;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распознавать верные (истинные) и неверные (ложные) утверждения относительно заданного набора объектов/предметов;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группировать объекты по заданному признаку, находить и называть закономерности в ряду объектов повседневной жизни;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различать строки и столбцы таблицы, вносить данное в таблицу, извлекать данное или данные из таблицы;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два объекта (числа, геометрические фигуры);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распределять объекты на две группы по заданному основанию.</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К концу обучения во 2 классе обучающийся получит следующие предметные результаты по отдельным темам программы по математике: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читать, записывать, сравнивать, упорядочивать числа в пределах 100;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число большее или меньшее данного числа на заданное число (в пределах 100), большее данного числа в заданное число раз (в пределах 20);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называть и различать компоненты действий умножения (множители, произведение), деления (делимое, делитель, частное);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неизвестный компонент сложения, вычитания;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определять с помощью измерительных инструментов длину, определять время с помощью часов;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величины длины, массы, времени, стоимости, устанавливая между ними соотношение «больше или меньше на»;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различать геометрические фигуры: прямой угол, ломаную, многоугольник;</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измерение длин реальных объектов с помощью линейки;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длину ломаной, состоящей из двух-трёх звеньев, периметр прямоугольника (квадрата);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распознавать верные (истинные) и неверные (ложные) утверждения со словами «все», «каждый»;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проводить одно-двухшаговые логические рассуждения и делать выводы;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общий признак группы математических объектов (чисел, величин, геометрических фигур);</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закономерность в ряду объектов (чисел, геометрических фигур);</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группы объектов (находить общее, различное);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модели геометрических фигур в окружающем мире;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подбирать примеры, подтверждающие суждение, ответ;</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составлять (дополнять) текстовую задачу;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проверять правильность вычисления, измерения.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К концу обучения в 3 классе обучающийся получит следующие предметные результаты по отдельным темам программы по математике: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читать, записывать, сравнивать, упорядочивать числа в пределах 1000;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число большее или меньшее данного числа на заданное число, в заданное число раз (в пределах 1000);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действия умножение и деление с числами 0 и 1;</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при вычислениях переместительное и сочетательное свойства сложения;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неизвестный компонент арифметического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величины длины, площади, массы, времени, стоимости, устанавливая между ними соотношение «больше или меньше на или 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называть, находить долю величины (половина, четверть);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величины, выраженные долями;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при решении задач выполнять сложение и вычитание однородных величин, умножение и деление величины на однозначное число;</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конструировать прямоугольник из данных фигур (квадратов), делить прямоугольник, многоугольник на заданные части;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фигуры по площади (наложение, сопоставление числовых значений);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периметр прямоугольника (квадрата), площадь прямоугольника (квадрата);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распознавать верные (истинные) и неверные (ложные) утверждения со словами: «все», «некоторые», «и», «каждый», «если…, то…»;</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формулировать утверждение (вывод), строить логические рассуждения (одно-двухшаговые), в том числе с использованием изученных связок;</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классифицировать объекты по одному-двум признакам;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составлять план выполнения учебного задания и следовать ему, выполнять действия по алгоритму;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сравнивать математические объекты (находить общее, различное, уникальное);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выбирать верное решение математической задачи.</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  К концу обучения в 4 классе обучающийся получит следующие предметные результаты по отдельным темам программы по математике: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читать, записывать, сравнивать, упорядочивать многозначные числа;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число большее или меньшее данного числа на заданное число, в заданное число раз;</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долю величины, величину по ее доле;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находить неизвестный компонент арифметического действия;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единицы величин при решении задач (длина, масса, время, вместимость, стоимость, площадь, скорость);</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sz w:val="28"/>
          <w:szCs w:val="28"/>
          <w:lang w:eastAsia="en-US"/>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B456FA">
        <w:rPr>
          <w:rFonts w:eastAsia="Calibri" w:cs="Times New Roman"/>
          <w:bCs/>
          <w:sz w:val="28"/>
          <w:szCs w:val="28"/>
          <w:lang w:eastAsia="en-US"/>
        </w:rPr>
        <w:t>;</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различать окружность и круг, изображать с помощью циркуля и линейки окружность заданного радиуса;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 xml:space="preserve">распознавать верные (истинные) и неверные (ложные) утверждения, приводить пример, контрпример; </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формулировать утверждение (вывод), строить логические рассуждения (двух-трехшаговые);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классифицировать объекты по заданным или самостоятельно установленным одному-двум признакам;</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заполнять данными предложенную таблицу, столбчатую диаграмму;</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составлять модель текстовой задачи, числовое выражение;</w:t>
      </w:r>
    </w:p>
    <w:p w:rsidR="00B456FA" w:rsidRPr="00B456FA" w:rsidRDefault="00B456FA" w:rsidP="00B456FA">
      <w:pPr>
        <w:tabs>
          <w:tab w:val="left" w:pos="1134"/>
        </w:tabs>
        <w:spacing w:line="240" w:lineRule="auto"/>
        <w:ind w:firstLine="709"/>
        <w:rPr>
          <w:rFonts w:eastAsia="Calibri" w:cs="Times New Roman"/>
          <w:bCs/>
          <w:sz w:val="28"/>
          <w:szCs w:val="28"/>
          <w:lang w:eastAsia="en-US"/>
        </w:rPr>
      </w:pPr>
      <w:r w:rsidRPr="00B456FA">
        <w:rPr>
          <w:rFonts w:eastAsia="Calibri" w:cs="Times New Roman"/>
          <w:bCs/>
          <w:sz w:val="28"/>
          <w:szCs w:val="28"/>
          <w:lang w:eastAsia="en-US"/>
        </w:rPr>
        <w:t>выбирать рациональное решение задачи, находить все верные решения из предложенных.</w:t>
      </w:r>
    </w:p>
    <w:p w:rsidR="00B456FA" w:rsidRDefault="00B456FA" w:rsidP="00B456FA">
      <w:pPr>
        <w:ind w:left="120"/>
        <w:rPr>
          <w:b/>
          <w:color w:val="000000"/>
        </w:rPr>
        <w:sectPr w:rsidR="00B456FA" w:rsidSect="00B456FA">
          <w:pgSz w:w="11906" w:h="16383"/>
          <w:pgMar w:top="851" w:right="1134" w:bottom="1701" w:left="1134" w:header="720" w:footer="720" w:gutter="0"/>
          <w:cols w:space="720"/>
        </w:sectPr>
      </w:pPr>
      <w:bookmarkStart w:id="1" w:name="block-3967817"/>
    </w:p>
    <w:p w:rsidR="00B456FA" w:rsidRDefault="00B456FA" w:rsidP="00B456FA">
      <w:pPr>
        <w:ind w:left="120"/>
        <w:rPr>
          <w:b/>
          <w:color w:val="000000"/>
        </w:rPr>
      </w:pPr>
    </w:p>
    <w:p w:rsidR="00B456FA" w:rsidRDefault="00B456FA" w:rsidP="00B456FA">
      <w:pPr>
        <w:ind w:left="120"/>
        <w:rPr>
          <w:b/>
          <w:color w:val="000000"/>
        </w:rPr>
      </w:pPr>
    </w:p>
    <w:p w:rsidR="00B456FA" w:rsidRDefault="00B456FA" w:rsidP="00B456FA">
      <w:pPr>
        <w:ind w:left="120"/>
        <w:rPr>
          <w:b/>
          <w:color w:val="000000"/>
        </w:rPr>
      </w:pPr>
    </w:p>
    <w:p w:rsidR="00B456FA" w:rsidRDefault="00B456FA" w:rsidP="00B456FA">
      <w:pPr>
        <w:ind w:left="120"/>
        <w:rPr>
          <w:b/>
          <w:color w:val="000000"/>
        </w:rPr>
      </w:pPr>
    </w:p>
    <w:p w:rsidR="00B456FA" w:rsidRDefault="00B456FA" w:rsidP="00B456FA">
      <w:pPr>
        <w:ind w:left="120"/>
        <w:rPr>
          <w:b/>
          <w:color w:val="000000"/>
        </w:rPr>
      </w:pPr>
    </w:p>
    <w:p w:rsidR="00B456FA" w:rsidRDefault="00B456FA" w:rsidP="00B456FA">
      <w:pPr>
        <w:ind w:left="120"/>
        <w:rPr>
          <w:b/>
          <w:color w:val="000000"/>
        </w:rPr>
      </w:pPr>
    </w:p>
    <w:p w:rsidR="00B456FA" w:rsidRDefault="00B456FA" w:rsidP="00B456FA">
      <w:pPr>
        <w:ind w:left="120"/>
        <w:rPr>
          <w:b/>
          <w:color w:val="000000"/>
        </w:rPr>
      </w:pPr>
    </w:p>
    <w:p w:rsidR="00B456FA" w:rsidRPr="005E2D64" w:rsidRDefault="00B456FA" w:rsidP="00B456FA">
      <w:pPr>
        <w:ind w:left="120"/>
      </w:pPr>
      <w:r w:rsidRPr="005E2D64">
        <w:rPr>
          <w:b/>
          <w:color w:val="000000"/>
        </w:rPr>
        <w:t xml:space="preserve">ТЕМАТИЧЕСКОЕ ПЛАНИРОВАНИЕ </w:t>
      </w:r>
    </w:p>
    <w:p w:rsidR="00B456FA" w:rsidRPr="005E2D64" w:rsidRDefault="00B456FA" w:rsidP="00B456FA">
      <w:pPr>
        <w:ind w:left="120"/>
      </w:pPr>
      <w:r w:rsidRPr="005E2D64">
        <w:rPr>
          <w:b/>
          <w:color w:val="000000"/>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978"/>
        <w:gridCol w:w="1535"/>
        <w:gridCol w:w="1699"/>
        <w:gridCol w:w="1787"/>
        <w:gridCol w:w="2646"/>
      </w:tblGrid>
      <w:tr w:rsidR="00B456FA" w:rsidRPr="005E2D64" w:rsidTr="00B456FA">
        <w:trPr>
          <w:trHeight w:val="144"/>
          <w:tblCellSpacing w:w="20" w:type="nil"/>
        </w:trPr>
        <w:tc>
          <w:tcPr>
            <w:tcW w:w="501" w:type="dxa"/>
            <w:vMerge w:val="restart"/>
            <w:tcMar>
              <w:top w:w="50" w:type="dxa"/>
              <w:left w:w="100" w:type="dxa"/>
            </w:tcMar>
            <w:vAlign w:val="center"/>
          </w:tcPr>
          <w:p w:rsidR="00B456FA" w:rsidRPr="005E2D64" w:rsidRDefault="00B456FA" w:rsidP="00B456FA">
            <w:pPr>
              <w:ind w:left="135"/>
            </w:pPr>
            <w:r w:rsidRPr="005E2D64">
              <w:rPr>
                <w:b/>
                <w:color w:val="000000"/>
              </w:rPr>
              <w:t xml:space="preserve">№ п/п </w:t>
            </w:r>
          </w:p>
          <w:p w:rsidR="00B456FA" w:rsidRPr="005E2D64" w:rsidRDefault="00B456FA" w:rsidP="00B456FA">
            <w:pPr>
              <w:ind w:left="135"/>
            </w:pPr>
          </w:p>
        </w:tc>
        <w:tc>
          <w:tcPr>
            <w:tcW w:w="2992" w:type="dxa"/>
            <w:vMerge w:val="restart"/>
            <w:tcMar>
              <w:top w:w="50" w:type="dxa"/>
              <w:left w:w="100" w:type="dxa"/>
            </w:tcMar>
            <w:vAlign w:val="center"/>
          </w:tcPr>
          <w:p w:rsidR="00B456FA" w:rsidRPr="005E2D64" w:rsidRDefault="00B456FA" w:rsidP="00B456FA">
            <w:pPr>
              <w:ind w:left="135"/>
            </w:pPr>
            <w:r w:rsidRPr="005E2D64">
              <w:rPr>
                <w:b/>
                <w:color w:val="000000"/>
              </w:rPr>
              <w:t xml:space="preserve">Наименование разделов и тем программы </w:t>
            </w:r>
          </w:p>
          <w:p w:rsidR="00B456FA" w:rsidRPr="005E2D64" w:rsidRDefault="00B456FA" w:rsidP="00B456FA">
            <w:pPr>
              <w:ind w:left="135"/>
            </w:pPr>
          </w:p>
        </w:tc>
        <w:tc>
          <w:tcPr>
            <w:tcW w:w="0" w:type="auto"/>
            <w:gridSpan w:val="3"/>
            <w:tcMar>
              <w:top w:w="50" w:type="dxa"/>
              <w:left w:w="100" w:type="dxa"/>
            </w:tcMar>
            <w:vAlign w:val="center"/>
          </w:tcPr>
          <w:p w:rsidR="00B456FA" w:rsidRPr="005E2D64" w:rsidRDefault="00B456FA" w:rsidP="00B456FA">
            <w:r w:rsidRPr="005E2D64">
              <w:rPr>
                <w:b/>
                <w:color w:val="000000"/>
              </w:rPr>
              <w:t>Количество часов</w:t>
            </w:r>
          </w:p>
        </w:tc>
        <w:tc>
          <w:tcPr>
            <w:tcW w:w="2646" w:type="dxa"/>
            <w:vMerge w:val="restart"/>
            <w:tcMar>
              <w:top w:w="50" w:type="dxa"/>
              <w:left w:w="100" w:type="dxa"/>
            </w:tcMar>
            <w:vAlign w:val="center"/>
          </w:tcPr>
          <w:p w:rsidR="00B456FA" w:rsidRPr="005E2D64" w:rsidRDefault="00B456FA" w:rsidP="00B456FA">
            <w:pPr>
              <w:ind w:left="135"/>
            </w:pPr>
            <w:r w:rsidRPr="005E2D64">
              <w:rPr>
                <w:b/>
                <w:color w:val="000000"/>
              </w:rPr>
              <w:t xml:space="preserve">Электронные (цифровые) образовательные ресурсы </w:t>
            </w:r>
          </w:p>
          <w:p w:rsidR="00B456FA" w:rsidRPr="005E2D64" w:rsidRDefault="00B456FA" w:rsidP="00B456FA">
            <w:pPr>
              <w:ind w:left="135"/>
            </w:pPr>
          </w:p>
        </w:tc>
      </w:tr>
      <w:tr w:rsidR="00B456FA" w:rsidRPr="005E2D64" w:rsidTr="00B456FA">
        <w:trPr>
          <w:trHeight w:val="144"/>
          <w:tblCellSpacing w:w="20" w:type="nil"/>
        </w:trPr>
        <w:tc>
          <w:tcPr>
            <w:tcW w:w="0" w:type="auto"/>
            <w:vMerge/>
            <w:tcBorders>
              <w:top w:val="nil"/>
            </w:tcBorders>
            <w:tcMar>
              <w:top w:w="50" w:type="dxa"/>
              <w:left w:w="100" w:type="dxa"/>
            </w:tcMar>
          </w:tcPr>
          <w:p w:rsidR="00B456FA" w:rsidRPr="005E2D64" w:rsidRDefault="00B456FA" w:rsidP="00B456FA"/>
        </w:tc>
        <w:tc>
          <w:tcPr>
            <w:tcW w:w="0" w:type="auto"/>
            <w:vMerge/>
            <w:tcBorders>
              <w:top w:val="nil"/>
            </w:tcBorders>
            <w:tcMar>
              <w:top w:w="50" w:type="dxa"/>
              <w:left w:w="100" w:type="dxa"/>
            </w:tcMar>
          </w:tcPr>
          <w:p w:rsidR="00B456FA" w:rsidRPr="005E2D64" w:rsidRDefault="00B456FA" w:rsidP="00B456FA"/>
        </w:tc>
        <w:tc>
          <w:tcPr>
            <w:tcW w:w="977" w:type="dxa"/>
            <w:tcMar>
              <w:top w:w="50" w:type="dxa"/>
              <w:left w:w="100" w:type="dxa"/>
            </w:tcMar>
            <w:vAlign w:val="center"/>
          </w:tcPr>
          <w:p w:rsidR="00B456FA" w:rsidRPr="005E2D64" w:rsidRDefault="00B456FA" w:rsidP="00B456FA">
            <w:pPr>
              <w:ind w:left="135"/>
            </w:pPr>
            <w:r w:rsidRPr="005E2D64">
              <w:rPr>
                <w:b/>
                <w:color w:val="000000"/>
              </w:rPr>
              <w:t xml:space="preserve">Всего </w:t>
            </w:r>
          </w:p>
          <w:p w:rsidR="00B456FA" w:rsidRPr="005E2D64" w:rsidRDefault="00B456FA" w:rsidP="00B456FA">
            <w:pPr>
              <w:ind w:left="135"/>
            </w:pPr>
          </w:p>
        </w:tc>
        <w:tc>
          <w:tcPr>
            <w:tcW w:w="1699" w:type="dxa"/>
            <w:tcMar>
              <w:top w:w="50" w:type="dxa"/>
              <w:left w:w="100" w:type="dxa"/>
            </w:tcMar>
            <w:vAlign w:val="center"/>
          </w:tcPr>
          <w:p w:rsidR="00B456FA" w:rsidRPr="005E2D64" w:rsidRDefault="00B456FA" w:rsidP="00B456FA">
            <w:pPr>
              <w:ind w:left="135"/>
            </w:pPr>
            <w:r w:rsidRPr="005E2D64">
              <w:rPr>
                <w:b/>
                <w:color w:val="000000"/>
              </w:rPr>
              <w:t xml:space="preserve">Контрольные работы </w:t>
            </w:r>
          </w:p>
          <w:p w:rsidR="00B456FA" w:rsidRPr="005E2D64" w:rsidRDefault="00B456FA" w:rsidP="00B456FA">
            <w:pPr>
              <w:ind w:left="135"/>
            </w:pPr>
          </w:p>
        </w:tc>
        <w:tc>
          <w:tcPr>
            <w:tcW w:w="1787" w:type="dxa"/>
            <w:tcMar>
              <w:top w:w="50" w:type="dxa"/>
              <w:left w:w="100" w:type="dxa"/>
            </w:tcMar>
            <w:vAlign w:val="center"/>
          </w:tcPr>
          <w:p w:rsidR="00B456FA" w:rsidRPr="005E2D64" w:rsidRDefault="00B456FA" w:rsidP="00B456FA">
            <w:pPr>
              <w:ind w:left="135"/>
            </w:pPr>
            <w:r w:rsidRPr="005E2D64">
              <w:rPr>
                <w:b/>
                <w:color w:val="000000"/>
              </w:rPr>
              <w:t xml:space="preserve">Практические работы </w:t>
            </w:r>
          </w:p>
          <w:p w:rsidR="00B456FA" w:rsidRPr="005E2D64" w:rsidRDefault="00B456FA" w:rsidP="00B456FA">
            <w:pPr>
              <w:ind w:left="135"/>
            </w:pPr>
          </w:p>
        </w:tc>
        <w:tc>
          <w:tcPr>
            <w:tcW w:w="0" w:type="auto"/>
            <w:vMerge/>
            <w:tcBorders>
              <w:top w:val="nil"/>
            </w:tcBorders>
            <w:tcMar>
              <w:top w:w="50" w:type="dxa"/>
              <w:left w:w="100" w:type="dxa"/>
            </w:tcMar>
          </w:tcPr>
          <w:p w:rsidR="00B456FA" w:rsidRPr="005E2D64" w:rsidRDefault="00B456FA" w:rsidP="00B456FA"/>
        </w:tc>
      </w:tr>
      <w:tr w:rsidR="00B456FA" w:rsidRPr="005E2D64" w:rsidTr="00B456FA">
        <w:trPr>
          <w:trHeight w:val="144"/>
          <w:tblCellSpacing w:w="20" w:type="nil"/>
        </w:trPr>
        <w:tc>
          <w:tcPr>
            <w:tcW w:w="0" w:type="auto"/>
            <w:gridSpan w:val="6"/>
            <w:tcMar>
              <w:top w:w="50" w:type="dxa"/>
              <w:left w:w="100" w:type="dxa"/>
            </w:tcMar>
            <w:vAlign w:val="center"/>
          </w:tcPr>
          <w:p w:rsidR="00B456FA" w:rsidRPr="005E2D64" w:rsidRDefault="00B456FA" w:rsidP="00B456FA">
            <w:pPr>
              <w:ind w:left="135"/>
            </w:pPr>
            <w:r w:rsidRPr="005E2D64">
              <w:rPr>
                <w:b/>
                <w:color w:val="000000"/>
              </w:rPr>
              <w:t>Раздел 1.</w:t>
            </w:r>
            <w:r w:rsidRPr="005E2D64">
              <w:rPr>
                <w:color w:val="000000"/>
              </w:rPr>
              <w:t xml:space="preserve"> </w:t>
            </w:r>
            <w:r w:rsidRPr="005E2D64">
              <w:rPr>
                <w:b/>
                <w:color w:val="000000"/>
              </w:rPr>
              <w:t>Числа и величины</w:t>
            </w: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1.1</w:t>
            </w:r>
          </w:p>
        </w:tc>
        <w:tc>
          <w:tcPr>
            <w:tcW w:w="2992" w:type="dxa"/>
            <w:tcMar>
              <w:top w:w="50" w:type="dxa"/>
              <w:left w:w="100" w:type="dxa"/>
            </w:tcMar>
            <w:vAlign w:val="center"/>
          </w:tcPr>
          <w:p w:rsidR="00B456FA" w:rsidRPr="005E2D64" w:rsidRDefault="00B456FA" w:rsidP="00B456FA">
            <w:pPr>
              <w:ind w:left="135"/>
            </w:pPr>
            <w:r w:rsidRPr="005E2D64">
              <w:rPr>
                <w:color w:val="000000"/>
              </w:rPr>
              <w:t>Числа от 1 до 9</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13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1.2</w:t>
            </w:r>
          </w:p>
        </w:tc>
        <w:tc>
          <w:tcPr>
            <w:tcW w:w="2992" w:type="dxa"/>
            <w:tcMar>
              <w:top w:w="50" w:type="dxa"/>
              <w:left w:w="100" w:type="dxa"/>
            </w:tcMar>
            <w:vAlign w:val="center"/>
          </w:tcPr>
          <w:p w:rsidR="00B456FA" w:rsidRPr="005E2D64" w:rsidRDefault="00B456FA" w:rsidP="00B456FA">
            <w:pPr>
              <w:ind w:left="135"/>
            </w:pPr>
            <w:r w:rsidRPr="005E2D64">
              <w:rPr>
                <w:color w:val="000000"/>
              </w:rPr>
              <w:t>Числа от 0 до 10</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3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1.3</w:t>
            </w:r>
          </w:p>
        </w:tc>
        <w:tc>
          <w:tcPr>
            <w:tcW w:w="2992" w:type="dxa"/>
            <w:tcMar>
              <w:top w:w="50" w:type="dxa"/>
              <w:left w:w="100" w:type="dxa"/>
            </w:tcMar>
            <w:vAlign w:val="center"/>
          </w:tcPr>
          <w:p w:rsidR="00B456FA" w:rsidRPr="005E2D64" w:rsidRDefault="00B456FA" w:rsidP="00B456FA">
            <w:pPr>
              <w:ind w:left="135"/>
            </w:pPr>
            <w:r w:rsidRPr="005E2D64">
              <w:rPr>
                <w:color w:val="000000"/>
              </w:rPr>
              <w:t>Числа от 11 до 20</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4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1.4</w:t>
            </w:r>
          </w:p>
        </w:tc>
        <w:tc>
          <w:tcPr>
            <w:tcW w:w="2992" w:type="dxa"/>
            <w:tcMar>
              <w:top w:w="50" w:type="dxa"/>
              <w:left w:w="100" w:type="dxa"/>
            </w:tcMar>
            <w:vAlign w:val="center"/>
          </w:tcPr>
          <w:p w:rsidR="00B456FA" w:rsidRPr="005E2D64" w:rsidRDefault="00B456FA" w:rsidP="00B456FA">
            <w:pPr>
              <w:ind w:left="135"/>
            </w:pPr>
            <w:r w:rsidRPr="005E2D64">
              <w:rPr>
                <w:color w:val="000000"/>
              </w:rPr>
              <w:t>Длина. Измерение длины</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7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35" w:type="dxa"/>
            <w:tcMar>
              <w:top w:w="50" w:type="dxa"/>
              <w:left w:w="100" w:type="dxa"/>
            </w:tcMar>
            <w:vAlign w:val="center"/>
          </w:tcPr>
          <w:p w:rsidR="00B456FA" w:rsidRPr="005E2D64" w:rsidRDefault="00B456FA" w:rsidP="00B456FA">
            <w:pPr>
              <w:ind w:left="135"/>
              <w:jc w:val="center"/>
            </w:pPr>
            <w:r w:rsidRPr="005E2D64">
              <w:rPr>
                <w:color w:val="000000"/>
              </w:rPr>
              <w:t xml:space="preserve"> 27 </w:t>
            </w:r>
          </w:p>
        </w:tc>
        <w:tc>
          <w:tcPr>
            <w:tcW w:w="0" w:type="auto"/>
            <w:gridSpan w:val="3"/>
            <w:tcMar>
              <w:top w:w="50" w:type="dxa"/>
              <w:left w:w="100" w:type="dxa"/>
            </w:tcMar>
            <w:vAlign w:val="center"/>
          </w:tcPr>
          <w:p w:rsidR="00B456FA" w:rsidRPr="005E2D64" w:rsidRDefault="00B456FA" w:rsidP="00B456FA"/>
        </w:tc>
      </w:tr>
      <w:tr w:rsidR="00B456FA" w:rsidRPr="005E2D64" w:rsidTr="00B456FA">
        <w:trPr>
          <w:trHeight w:val="144"/>
          <w:tblCellSpacing w:w="20" w:type="nil"/>
        </w:trPr>
        <w:tc>
          <w:tcPr>
            <w:tcW w:w="0" w:type="auto"/>
            <w:gridSpan w:val="6"/>
            <w:tcMar>
              <w:top w:w="50" w:type="dxa"/>
              <w:left w:w="100" w:type="dxa"/>
            </w:tcMar>
            <w:vAlign w:val="center"/>
          </w:tcPr>
          <w:p w:rsidR="00B456FA" w:rsidRPr="005E2D64" w:rsidRDefault="00B456FA" w:rsidP="00B456FA">
            <w:pPr>
              <w:ind w:left="135"/>
            </w:pPr>
            <w:r w:rsidRPr="005E2D64">
              <w:rPr>
                <w:b/>
                <w:color w:val="000000"/>
              </w:rPr>
              <w:t>Раздел 2.</w:t>
            </w:r>
            <w:r w:rsidRPr="005E2D64">
              <w:rPr>
                <w:color w:val="000000"/>
              </w:rPr>
              <w:t xml:space="preserve"> </w:t>
            </w:r>
            <w:r w:rsidRPr="005E2D64">
              <w:rPr>
                <w:b/>
                <w:color w:val="000000"/>
              </w:rPr>
              <w:t>Арифметические действия</w:t>
            </w: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2.1</w:t>
            </w:r>
          </w:p>
        </w:tc>
        <w:tc>
          <w:tcPr>
            <w:tcW w:w="2992" w:type="dxa"/>
            <w:tcMar>
              <w:top w:w="50" w:type="dxa"/>
              <w:left w:w="100" w:type="dxa"/>
            </w:tcMar>
            <w:vAlign w:val="center"/>
          </w:tcPr>
          <w:p w:rsidR="00B456FA" w:rsidRPr="005E2D64" w:rsidRDefault="00B456FA" w:rsidP="00B456FA">
            <w:pPr>
              <w:ind w:left="135"/>
            </w:pPr>
            <w:r w:rsidRPr="005E2D64">
              <w:rPr>
                <w:color w:val="000000"/>
              </w:rPr>
              <w:t>Сложение и вычитание в пределах 10</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11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2.2</w:t>
            </w:r>
          </w:p>
        </w:tc>
        <w:tc>
          <w:tcPr>
            <w:tcW w:w="2992" w:type="dxa"/>
            <w:tcMar>
              <w:top w:w="50" w:type="dxa"/>
              <w:left w:w="100" w:type="dxa"/>
            </w:tcMar>
            <w:vAlign w:val="center"/>
          </w:tcPr>
          <w:p w:rsidR="00B456FA" w:rsidRPr="005E2D64" w:rsidRDefault="00B456FA" w:rsidP="00B456FA">
            <w:pPr>
              <w:ind w:left="135"/>
            </w:pPr>
            <w:r w:rsidRPr="005E2D64">
              <w:rPr>
                <w:color w:val="000000"/>
              </w:rPr>
              <w:t>Сложение и вычитание в пределах 20</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29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35" w:type="dxa"/>
            <w:tcMar>
              <w:top w:w="50" w:type="dxa"/>
              <w:left w:w="100" w:type="dxa"/>
            </w:tcMar>
            <w:vAlign w:val="center"/>
          </w:tcPr>
          <w:p w:rsidR="00B456FA" w:rsidRPr="005E2D64" w:rsidRDefault="00B456FA" w:rsidP="00B456FA">
            <w:pPr>
              <w:ind w:left="135"/>
              <w:jc w:val="center"/>
            </w:pPr>
            <w:r w:rsidRPr="005E2D64">
              <w:rPr>
                <w:color w:val="000000"/>
              </w:rPr>
              <w:t xml:space="preserve"> 40 </w:t>
            </w:r>
          </w:p>
        </w:tc>
        <w:tc>
          <w:tcPr>
            <w:tcW w:w="0" w:type="auto"/>
            <w:gridSpan w:val="3"/>
            <w:tcMar>
              <w:top w:w="50" w:type="dxa"/>
              <w:left w:w="100" w:type="dxa"/>
            </w:tcMar>
            <w:vAlign w:val="center"/>
          </w:tcPr>
          <w:p w:rsidR="00B456FA" w:rsidRPr="005E2D64" w:rsidRDefault="00B456FA" w:rsidP="00B456FA"/>
        </w:tc>
      </w:tr>
      <w:tr w:rsidR="00B456FA" w:rsidRPr="005E2D64" w:rsidTr="00B456FA">
        <w:trPr>
          <w:trHeight w:val="144"/>
          <w:tblCellSpacing w:w="20" w:type="nil"/>
        </w:trPr>
        <w:tc>
          <w:tcPr>
            <w:tcW w:w="0" w:type="auto"/>
            <w:gridSpan w:val="6"/>
            <w:tcMar>
              <w:top w:w="50" w:type="dxa"/>
              <w:left w:w="100" w:type="dxa"/>
            </w:tcMar>
            <w:vAlign w:val="center"/>
          </w:tcPr>
          <w:p w:rsidR="00B456FA" w:rsidRPr="005E2D64" w:rsidRDefault="00B456FA" w:rsidP="00B456FA">
            <w:pPr>
              <w:ind w:left="135"/>
            </w:pPr>
            <w:r w:rsidRPr="005E2D64">
              <w:rPr>
                <w:b/>
                <w:color w:val="000000"/>
              </w:rPr>
              <w:t>Раздел 3.</w:t>
            </w:r>
            <w:r w:rsidRPr="005E2D64">
              <w:rPr>
                <w:color w:val="000000"/>
              </w:rPr>
              <w:t xml:space="preserve"> </w:t>
            </w:r>
            <w:r w:rsidRPr="005E2D64">
              <w:rPr>
                <w:b/>
                <w:color w:val="000000"/>
              </w:rPr>
              <w:t>Текстовые задачи</w:t>
            </w: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3.1</w:t>
            </w:r>
          </w:p>
        </w:tc>
        <w:tc>
          <w:tcPr>
            <w:tcW w:w="2992" w:type="dxa"/>
            <w:tcMar>
              <w:top w:w="50" w:type="dxa"/>
              <w:left w:w="100" w:type="dxa"/>
            </w:tcMar>
            <w:vAlign w:val="center"/>
          </w:tcPr>
          <w:p w:rsidR="00B456FA" w:rsidRPr="005E2D64" w:rsidRDefault="00B456FA" w:rsidP="00B456FA">
            <w:pPr>
              <w:ind w:left="135"/>
            </w:pPr>
            <w:r w:rsidRPr="005E2D64">
              <w:rPr>
                <w:color w:val="000000"/>
              </w:rPr>
              <w:t>Текстовые задачи</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16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35" w:type="dxa"/>
            <w:tcMar>
              <w:top w:w="50" w:type="dxa"/>
              <w:left w:w="100" w:type="dxa"/>
            </w:tcMar>
            <w:vAlign w:val="center"/>
          </w:tcPr>
          <w:p w:rsidR="00B456FA" w:rsidRPr="005E2D64" w:rsidRDefault="00B456FA" w:rsidP="00B456FA">
            <w:pPr>
              <w:ind w:left="135"/>
              <w:jc w:val="center"/>
            </w:pPr>
            <w:r w:rsidRPr="005E2D64">
              <w:rPr>
                <w:color w:val="000000"/>
              </w:rPr>
              <w:t xml:space="preserve"> 16 </w:t>
            </w:r>
          </w:p>
        </w:tc>
        <w:tc>
          <w:tcPr>
            <w:tcW w:w="0" w:type="auto"/>
            <w:gridSpan w:val="3"/>
            <w:tcMar>
              <w:top w:w="50" w:type="dxa"/>
              <w:left w:w="100" w:type="dxa"/>
            </w:tcMar>
            <w:vAlign w:val="center"/>
          </w:tcPr>
          <w:p w:rsidR="00B456FA" w:rsidRPr="005E2D64" w:rsidRDefault="00B456FA" w:rsidP="00B456FA"/>
        </w:tc>
      </w:tr>
      <w:tr w:rsidR="00B456FA" w:rsidRPr="008A5950" w:rsidTr="00B456FA">
        <w:trPr>
          <w:trHeight w:val="144"/>
          <w:tblCellSpacing w:w="20" w:type="nil"/>
        </w:trPr>
        <w:tc>
          <w:tcPr>
            <w:tcW w:w="0" w:type="auto"/>
            <w:gridSpan w:val="6"/>
            <w:tcMar>
              <w:top w:w="50" w:type="dxa"/>
              <w:left w:w="100" w:type="dxa"/>
            </w:tcMar>
            <w:vAlign w:val="center"/>
          </w:tcPr>
          <w:p w:rsidR="00B456FA" w:rsidRPr="005E2D64" w:rsidRDefault="00B456FA" w:rsidP="00B456FA">
            <w:pPr>
              <w:ind w:left="135"/>
            </w:pPr>
            <w:r w:rsidRPr="005E2D64">
              <w:rPr>
                <w:b/>
                <w:color w:val="000000"/>
              </w:rPr>
              <w:t>Раздел 4.</w:t>
            </w:r>
            <w:r w:rsidRPr="005E2D64">
              <w:rPr>
                <w:color w:val="000000"/>
              </w:rPr>
              <w:t xml:space="preserve"> </w:t>
            </w:r>
            <w:r w:rsidRPr="005E2D64">
              <w:rPr>
                <w:b/>
                <w:color w:val="000000"/>
              </w:rPr>
              <w:t>Пространственные отношения и геометрические фигуры</w:t>
            </w: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4.1</w:t>
            </w:r>
          </w:p>
        </w:tc>
        <w:tc>
          <w:tcPr>
            <w:tcW w:w="2992" w:type="dxa"/>
            <w:tcMar>
              <w:top w:w="50" w:type="dxa"/>
              <w:left w:w="100" w:type="dxa"/>
            </w:tcMar>
            <w:vAlign w:val="center"/>
          </w:tcPr>
          <w:p w:rsidR="00B456FA" w:rsidRPr="005E2D64" w:rsidRDefault="00B456FA" w:rsidP="00B456FA">
            <w:pPr>
              <w:ind w:left="135"/>
            </w:pPr>
            <w:r w:rsidRPr="005E2D64">
              <w:rPr>
                <w:color w:val="000000"/>
              </w:rPr>
              <w:t>Пространственные отношения</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3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4.2</w:t>
            </w:r>
          </w:p>
        </w:tc>
        <w:tc>
          <w:tcPr>
            <w:tcW w:w="2992" w:type="dxa"/>
            <w:tcMar>
              <w:top w:w="50" w:type="dxa"/>
              <w:left w:w="100" w:type="dxa"/>
            </w:tcMar>
            <w:vAlign w:val="center"/>
          </w:tcPr>
          <w:p w:rsidR="00B456FA" w:rsidRPr="005E2D64" w:rsidRDefault="00B456FA" w:rsidP="00B456FA">
            <w:pPr>
              <w:ind w:left="135"/>
            </w:pPr>
            <w:r w:rsidRPr="005E2D64">
              <w:rPr>
                <w:color w:val="000000"/>
              </w:rPr>
              <w:t>Геометрические фигуры</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17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35" w:type="dxa"/>
            <w:tcMar>
              <w:top w:w="50" w:type="dxa"/>
              <w:left w:w="100" w:type="dxa"/>
            </w:tcMar>
            <w:vAlign w:val="center"/>
          </w:tcPr>
          <w:p w:rsidR="00B456FA" w:rsidRPr="005E2D64" w:rsidRDefault="00B456FA" w:rsidP="00B456FA">
            <w:pPr>
              <w:ind w:left="135"/>
              <w:jc w:val="center"/>
            </w:pPr>
            <w:r w:rsidRPr="005E2D64">
              <w:rPr>
                <w:color w:val="000000"/>
              </w:rPr>
              <w:t xml:space="preserve"> 20 </w:t>
            </w:r>
          </w:p>
        </w:tc>
        <w:tc>
          <w:tcPr>
            <w:tcW w:w="0" w:type="auto"/>
            <w:gridSpan w:val="3"/>
            <w:tcMar>
              <w:top w:w="50" w:type="dxa"/>
              <w:left w:w="100" w:type="dxa"/>
            </w:tcMar>
            <w:vAlign w:val="center"/>
          </w:tcPr>
          <w:p w:rsidR="00B456FA" w:rsidRPr="005E2D64" w:rsidRDefault="00B456FA" w:rsidP="00B456FA"/>
        </w:tc>
      </w:tr>
      <w:tr w:rsidR="00B456FA" w:rsidRPr="005E2D64" w:rsidTr="00B456FA">
        <w:trPr>
          <w:trHeight w:val="144"/>
          <w:tblCellSpacing w:w="20" w:type="nil"/>
        </w:trPr>
        <w:tc>
          <w:tcPr>
            <w:tcW w:w="0" w:type="auto"/>
            <w:gridSpan w:val="6"/>
            <w:tcMar>
              <w:top w:w="50" w:type="dxa"/>
              <w:left w:w="100" w:type="dxa"/>
            </w:tcMar>
            <w:vAlign w:val="center"/>
          </w:tcPr>
          <w:p w:rsidR="00B456FA" w:rsidRPr="005E2D64" w:rsidRDefault="00B456FA" w:rsidP="00B456FA">
            <w:pPr>
              <w:ind w:left="135"/>
            </w:pPr>
            <w:r w:rsidRPr="005E2D64">
              <w:rPr>
                <w:b/>
                <w:color w:val="000000"/>
              </w:rPr>
              <w:t>Раздел 5.</w:t>
            </w:r>
            <w:r w:rsidRPr="005E2D64">
              <w:rPr>
                <w:color w:val="000000"/>
              </w:rPr>
              <w:t xml:space="preserve"> </w:t>
            </w:r>
            <w:r w:rsidRPr="005E2D64">
              <w:rPr>
                <w:b/>
                <w:color w:val="000000"/>
              </w:rPr>
              <w:t>Математическая информация</w:t>
            </w: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5.1</w:t>
            </w:r>
          </w:p>
        </w:tc>
        <w:tc>
          <w:tcPr>
            <w:tcW w:w="2992" w:type="dxa"/>
            <w:tcMar>
              <w:top w:w="50" w:type="dxa"/>
              <w:left w:w="100" w:type="dxa"/>
            </w:tcMar>
            <w:vAlign w:val="center"/>
          </w:tcPr>
          <w:p w:rsidR="00B456FA" w:rsidRPr="005E2D64" w:rsidRDefault="00B456FA" w:rsidP="00B456FA">
            <w:pPr>
              <w:ind w:left="135"/>
            </w:pPr>
            <w:r w:rsidRPr="005E2D64">
              <w:rPr>
                <w:color w:val="000000"/>
              </w:rPr>
              <w:t>Характеристика объекта, группы объектов</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8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01" w:type="dxa"/>
            <w:tcMar>
              <w:top w:w="50" w:type="dxa"/>
              <w:left w:w="100" w:type="dxa"/>
            </w:tcMar>
            <w:vAlign w:val="center"/>
          </w:tcPr>
          <w:p w:rsidR="00B456FA" w:rsidRPr="005E2D64" w:rsidRDefault="00B456FA" w:rsidP="00B456FA">
            <w:r w:rsidRPr="005E2D64">
              <w:rPr>
                <w:color w:val="000000"/>
              </w:rPr>
              <w:t>5.2</w:t>
            </w:r>
          </w:p>
        </w:tc>
        <w:tc>
          <w:tcPr>
            <w:tcW w:w="2992" w:type="dxa"/>
            <w:tcMar>
              <w:top w:w="50" w:type="dxa"/>
              <w:left w:w="100" w:type="dxa"/>
            </w:tcMar>
            <w:vAlign w:val="center"/>
          </w:tcPr>
          <w:p w:rsidR="00B456FA" w:rsidRPr="005E2D64" w:rsidRDefault="00B456FA" w:rsidP="00B456FA">
            <w:pPr>
              <w:ind w:left="135"/>
            </w:pPr>
            <w:r w:rsidRPr="005E2D64">
              <w:rPr>
                <w:color w:val="000000"/>
              </w:rPr>
              <w:t>Таблицы</w:t>
            </w:r>
          </w:p>
        </w:tc>
        <w:tc>
          <w:tcPr>
            <w:tcW w:w="977" w:type="dxa"/>
            <w:tcMar>
              <w:top w:w="50" w:type="dxa"/>
              <w:left w:w="100" w:type="dxa"/>
            </w:tcMar>
            <w:vAlign w:val="center"/>
          </w:tcPr>
          <w:p w:rsidR="00B456FA" w:rsidRPr="005E2D64" w:rsidRDefault="00B456FA" w:rsidP="00B456FA">
            <w:pPr>
              <w:ind w:left="135"/>
              <w:jc w:val="center"/>
            </w:pPr>
            <w:r w:rsidRPr="005E2D64">
              <w:rPr>
                <w:color w:val="000000"/>
              </w:rPr>
              <w:t xml:space="preserve"> 7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35" w:type="dxa"/>
            <w:tcMar>
              <w:top w:w="50" w:type="dxa"/>
              <w:left w:w="100" w:type="dxa"/>
            </w:tcMar>
            <w:vAlign w:val="center"/>
          </w:tcPr>
          <w:p w:rsidR="00B456FA" w:rsidRPr="005E2D64" w:rsidRDefault="00B456FA" w:rsidP="00B456FA">
            <w:pPr>
              <w:ind w:left="135"/>
              <w:jc w:val="center"/>
            </w:pPr>
            <w:r w:rsidRPr="005E2D64">
              <w:rPr>
                <w:color w:val="000000"/>
              </w:rPr>
              <w:t xml:space="preserve"> 15 </w:t>
            </w:r>
          </w:p>
        </w:tc>
        <w:tc>
          <w:tcPr>
            <w:tcW w:w="0" w:type="auto"/>
            <w:gridSpan w:val="3"/>
            <w:tcMar>
              <w:top w:w="50" w:type="dxa"/>
              <w:left w:w="100" w:type="dxa"/>
            </w:tcMar>
            <w:vAlign w:val="center"/>
          </w:tcPr>
          <w:p w:rsidR="00B456FA" w:rsidRPr="005E2D64" w:rsidRDefault="00B456FA" w:rsidP="00B456FA"/>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ind w:left="135"/>
            </w:pPr>
            <w:r w:rsidRPr="005E2D64">
              <w:rPr>
                <w:color w:val="000000"/>
              </w:rPr>
              <w:t>Повторение пройденного материала</w:t>
            </w:r>
          </w:p>
        </w:tc>
        <w:tc>
          <w:tcPr>
            <w:tcW w:w="1535" w:type="dxa"/>
            <w:tcMar>
              <w:top w:w="50" w:type="dxa"/>
              <w:left w:w="100" w:type="dxa"/>
            </w:tcMar>
            <w:vAlign w:val="center"/>
          </w:tcPr>
          <w:p w:rsidR="00B456FA" w:rsidRPr="005E2D64" w:rsidRDefault="00B456FA" w:rsidP="00B456FA">
            <w:pPr>
              <w:ind w:left="135"/>
              <w:jc w:val="center"/>
            </w:pPr>
            <w:r w:rsidRPr="005E2D64">
              <w:rPr>
                <w:color w:val="000000"/>
              </w:rPr>
              <w:t xml:space="preserve"> 14 </w:t>
            </w:r>
          </w:p>
        </w:tc>
        <w:tc>
          <w:tcPr>
            <w:tcW w:w="1699" w:type="dxa"/>
            <w:tcMar>
              <w:top w:w="50" w:type="dxa"/>
              <w:left w:w="100" w:type="dxa"/>
            </w:tcMar>
            <w:vAlign w:val="center"/>
          </w:tcPr>
          <w:p w:rsidR="00B456FA" w:rsidRPr="005E2D64" w:rsidRDefault="00B456FA" w:rsidP="00B456FA">
            <w:pPr>
              <w:ind w:left="135"/>
              <w:jc w:val="center"/>
            </w:pPr>
          </w:p>
        </w:tc>
        <w:tc>
          <w:tcPr>
            <w:tcW w:w="1787" w:type="dxa"/>
            <w:tcMar>
              <w:top w:w="50" w:type="dxa"/>
              <w:left w:w="100" w:type="dxa"/>
            </w:tcMar>
            <w:vAlign w:val="center"/>
          </w:tcPr>
          <w:p w:rsidR="00B456FA" w:rsidRPr="005E2D64" w:rsidRDefault="00B456FA" w:rsidP="00B456FA">
            <w:pPr>
              <w:ind w:left="135"/>
              <w:jc w:val="center"/>
            </w:pPr>
          </w:p>
        </w:tc>
        <w:tc>
          <w:tcPr>
            <w:tcW w:w="264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ind w:left="135"/>
            </w:pPr>
            <w:r w:rsidRPr="005E2D64">
              <w:rPr>
                <w:color w:val="000000"/>
              </w:rPr>
              <w:t>ОБЩЕЕ КОЛИЧЕСТВО ЧАСОВ ПО ПРОГРАММЕ</w:t>
            </w:r>
          </w:p>
        </w:tc>
        <w:tc>
          <w:tcPr>
            <w:tcW w:w="1535" w:type="dxa"/>
            <w:tcMar>
              <w:top w:w="50" w:type="dxa"/>
              <w:left w:w="100" w:type="dxa"/>
            </w:tcMar>
            <w:vAlign w:val="center"/>
          </w:tcPr>
          <w:p w:rsidR="00B456FA" w:rsidRPr="005E2D64" w:rsidRDefault="00B456FA" w:rsidP="00B456FA">
            <w:pPr>
              <w:ind w:left="135"/>
              <w:jc w:val="center"/>
            </w:pPr>
            <w:r w:rsidRPr="005E2D64">
              <w:rPr>
                <w:color w:val="000000"/>
              </w:rPr>
              <w:t xml:space="preserve"> 132 </w:t>
            </w:r>
          </w:p>
        </w:tc>
        <w:tc>
          <w:tcPr>
            <w:tcW w:w="1699" w:type="dxa"/>
            <w:tcMar>
              <w:top w:w="50" w:type="dxa"/>
              <w:left w:w="100" w:type="dxa"/>
            </w:tcMar>
            <w:vAlign w:val="center"/>
          </w:tcPr>
          <w:p w:rsidR="00B456FA" w:rsidRPr="005E2D64" w:rsidRDefault="00B456FA" w:rsidP="00B456FA">
            <w:pPr>
              <w:ind w:left="135"/>
              <w:jc w:val="center"/>
            </w:pPr>
            <w:r w:rsidRPr="005E2D64">
              <w:rPr>
                <w:color w:val="000000"/>
              </w:rPr>
              <w:t xml:space="preserve"> 0 </w:t>
            </w:r>
          </w:p>
        </w:tc>
        <w:tc>
          <w:tcPr>
            <w:tcW w:w="1787" w:type="dxa"/>
            <w:tcMar>
              <w:top w:w="50" w:type="dxa"/>
              <w:left w:w="100" w:type="dxa"/>
            </w:tcMar>
            <w:vAlign w:val="center"/>
          </w:tcPr>
          <w:p w:rsidR="00B456FA" w:rsidRPr="005E2D64" w:rsidRDefault="00B456FA" w:rsidP="00B456FA">
            <w:pPr>
              <w:ind w:left="135"/>
              <w:jc w:val="center"/>
            </w:pPr>
            <w:r w:rsidRPr="005E2D64">
              <w:rPr>
                <w:color w:val="000000"/>
              </w:rPr>
              <w:t xml:space="preserve"> 0 </w:t>
            </w:r>
          </w:p>
        </w:tc>
        <w:tc>
          <w:tcPr>
            <w:tcW w:w="2646" w:type="dxa"/>
            <w:tcMar>
              <w:top w:w="50" w:type="dxa"/>
              <w:left w:w="100" w:type="dxa"/>
            </w:tcMar>
            <w:vAlign w:val="center"/>
          </w:tcPr>
          <w:p w:rsidR="00B456FA" w:rsidRPr="005E2D64" w:rsidRDefault="00B456FA" w:rsidP="00B456FA"/>
        </w:tc>
      </w:tr>
    </w:tbl>
    <w:p w:rsidR="00B456FA" w:rsidRPr="005E2D64" w:rsidRDefault="00B456FA" w:rsidP="00B456FA">
      <w:pPr>
        <w:sectPr w:rsidR="00B456FA" w:rsidRPr="005E2D64">
          <w:pgSz w:w="16383" w:h="11906" w:orient="landscape"/>
          <w:pgMar w:top="1134" w:right="850" w:bottom="1134" w:left="1701" w:header="720" w:footer="720" w:gutter="0"/>
          <w:cols w:space="720"/>
        </w:sectPr>
      </w:pPr>
    </w:p>
    <w:p w:rsidR="00B456FA" w:rsidRPr="005E2D64" w:rsidRDefault="00B456FA" w:rsidP="00B456FA">
      <w:pPr>
        <w:ind w:left="120"/>
      </w:pPr>
      <w:r w:rsidRPr="005E2D64">
        <w:rPr>
          <w:b/>
          <w:color w:val="000000"/>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3"/>
        <w:gridCol w:w="4289"/>
        <w:gridCol w:w="1589"/>
        <w:gridCol w:w="1738"/>
        <w:gridCol w:w="1823"/>
        <w:gridCol w:w="2741"/>
      </w:tblGrid>
      <w:tr w:rsidR="00B456FA" w:rsidRPr="005E2D64" w:rsidTr="00B456FA">
        <w:trPr>
          <w:trHeight w:val="144"/>
          <w:tblCellSpacing w:w="20" w:type="nil"/>
        </w:trPr>
        <w:tc>
          <w:tcPr>
            <w:tcW w:w="520" w:type="dxa"/>
            <w:vMerge w:val="restart"/>
            <w:tcMar>
              <w:top w:w="50" w:type="dxa"/>
              <w:left w:w="100" w:type="dxa"/>
            </w:tcMar>
            <w:vAlign w:val="center"/>
          </w:tcPr>
          <w:p w:rsidR="00B456FA" w:rsidRPr="005E2D64" w:rsidRDefault="00B456FA" w:rsidP="00B456FA">
            <w:pPr>
              <w:spacing w:line="240" w:lineRule="auto"/>
              <w:ind w:left="135"/>
            </w:pPr>
            <w:r w:rsidRPr="005E2D64">
              <w:rPr>
                <w:b/>
                <w:color w:val="000000"/>
              </w:rPr>
              <w:t xml:space="preserve">№ п/п </w:t>
            </w:r>
          </w:p>
          <w:p w:rsidR="00B456FA" w:rsidRPr="005E2D64" w:rsidRDefault="00B456FA" w:rsidP="00B456FA">
            <w:pPr>
              <w:spacing w:line="240" w:lineRule="auto"/>
              <w:ind w:left="135"/>
            </w:pPr>
          </w:p>
        </w:tc>
        <w:tc>
          <w:tcPr>
            <w:tcW w:w="2640" w:type="dxa"/>
            <w:vMerge w:val="restart"/>
            <w:tcMar>
              <w:top w:w="50" w:type="dxa"/>
              <w:left w:w="100" w:type="dxa"/>
            </w:tcMar>
            <w:vAlign w:val="center"/>
          </w:tcPr>
          <w:p w:rsidR="00B456FA" w:rsidRPr="005E2D64" w:rsidRDefault="00B456FA" w:rsidP="00B456FA">
            <w:pPr>
              <w:spacing w:line="240" w:lineRule="auto"/>
              <w:ind w:left="135"/>
            </w:pPr>
            <w:r w:rsidRPr="005E2D64">
              <w:rPr>
                <w:b/>
                <w:color w:val="000000"/>
              </w:rPr>
              <w:t xml:space="preserve">Наименование разделов и тем программы </w:t>
            </w:r>
          </w:p>
          <w:p w:rsidR="00B456FA" w:rsidRPr="005E2D64" w:rsidRDefault="00B456FA" w:rsidP="00B456FA">
            <w:pPr>
              <w:spacing w:line="240" w:lineRule="auto"/>
              <w:ind w:left="135"/>
            </w:pPr>
          </w:p>
        </w:tc>
        <w:tc>
          <w:tcPr>
            <w:tcW w:w="0" w:type="auto"/>
            <w:gridSpan w:val="3"/>
            <w:tcMar>
              <w:top w:w="50" w:type="dxa"/>
              <w:left w:w="100" w:type="dxa"/>
            </w:tcMar>
            <w:vAlign w:val="center"/>
          </w:tcPr>
          <w:p w:rsidR="00B456FA" w:rsidRPr="005E2D64" w:rsidRDefault="00B456FA" w:rsidP="00B456FA">
            <w:pPr>
              <w:spacing w:line="240" w:lineRule="auto"/>
            </w:pPr>
            <w:r w:rsidRPr="005E2D64">
              <w:rPr>
                <w:b/>
                <w:color w:val="000000"/>
              </w:rPr>
              <w:t>Количество часов</w:t>
            </w:r>
          </w:p>
        </w:tc>
        <w:tc>
          <w:tcPr>
            <w:tcW w:w="2741" w:type="dxa"/>
            <w:vMerge w:val="restart"/>
            <w:tcMar>
              <w:top w:w="50" w:type="dxa"/>
              <w:left w:w="100" w:type="dxa"/>
            </w:tcMar>
            <w:vAlign w:val="center"/>
          </w:tcPr>
          <w:p w:rsidR="00B456FA" w:rsidRPr="005E2D64" w:rsidRDefault="00B456FA" w:rsidP="00B456FA">
            <w:pPr>
              <w:spacing w:line="240" w:lineRule="auto"/>
              <w:ind w:left="135"/>
            </w:pPr>
            <w:r w:rsidRPr="005E2D64">
              <w:rPr>
                <w:b/>
                <w:color w:val="000000"/>
              </w:rPr>
              <w:t xml:space="preserve">Электронные (цифровые) образовательные ресурсы </w:t>
            </w:r>
          </w:p>
          <w:p w:rsidR="00B456FA" w:rsidRPr="005E2D64" w:rsidRDefault="00B456FA" w:rsidP="00B456FA">
            <w:pPr>
              <w:spacing w:line="240" w:lineRule="auto"/>
              <w:ind w:left="135"/>
            </w:pPr>
          </w:p>
        </w:tc>
      </w:tr>
      <w:tr w:rsidR="00B456FA" w:rsidRPr="005E2D64" w:rsidTr="00B456FA">
        <w:trPr>
          <w:trHeight w:val="144"/>
          <w:tblCellSpacing w:w="20" w:type="nil"/>
        </w:trPr>
        <w:tc>
          <w:tcPr>
            <w:tcW w:w="0" w:type="auto"/>
            <w:vMerge/>
            <w:tcBorders>
              <w:top w:val="nil"/>
            </w:tcBorders>
            <w:tcMar>
              <w:top w:w="50" w:type="dxa"/>
              <w:left w:w="100" w:type="dxa"/>
            </w:tcMar>
          </w:tcPr>
          <w:p w:rsidR="00B456FA" w:rsidRPr="005E2D64" w:rsidRDefault="00B456FA" w:rsidP="00B456FA">
            <w:pPr>
              <w:spacing w:line="240" w:lineRule="auto"/>
            </w:pPr>
          </w:p>
        </w:tc>
        <w:tc>
          <w:tcPr>
            <w:tcW w:w="0" w:type="auto"/>
            <w:vMerge/>
            <w:tcBorders>
              <w:top w:val="nil"/>
            </w:tcBorders>
            <w:tcMar>
              <w:top w:w="50" w:type="dxa"/>
              <w:left w:w="100" w:type="dxa"/>
            </w:tcMar>
          </w:tcPr>
          <w:p w:rsidR="00B456FA" w:rsidRPr="005E2D64" w:rsidRDefault="00B456FA" w:rsidP="00B456FA">
            <w:pPr>
              <w:spacing w:line="240" w:lineRule="auto"/>
            </w:pPr>
          </w:p>
        </w:tc>
        <w:tc>
          <w:tcPr>
            <w:tcW w:w="1011" w:type="dxa"/>
            <w:tcMar>
              <w:top w:w="50" w:type="dxa"/>
              <w:left w:w="100" w:type="dxa"/>
            </w:tcMar>
            <w:vAlign w:val="center"/>
          </w:tcPr>
          <w:p w:rsidR="00B456FA" w:rsidRPr="005E2D64" w:rsidRDefault="00B456FA" w:rsidP="00B456FA">
            <w:pPr>
              <w:spacing w:line="240" w:lineRule="auto"/>
              <w:ind w:left="135"/>
            </w:pPr>
            <w:r w:rsidRPr="005E2D64">
              <w:rPr>
                <w:b/>
                <w:color w:val="000000"/>
              </w:rPr>
              <w:t xml:space="preserve">Всего </w:t>
            </w:r>
          </w:p>
          <w:p w:rsidR="00B456FA" w:rsidRPr="005E2D64" w:rsidRDefault="00B456FA" w:rsidP="00B456FA">
            <w:pPr>
              <w:spacing w:line="240" w:lineRule="auto"/>
              <w:ind w:left="135"/>
            </w:pPr>
          </w:p>
        </w:tc>
        <w:tc>
          <w:tcPr>
            <w:tcW w:w="1738" w:type="dxa"/>
            <w:tcMar>
              <w:top w:w="50" w:type="dxa"/>
              <w:left w:w="100" w:type="dxa"/>
            </w:tcMar>
            <w:vAlign w:val="center"/>
          </w:tcPr>
          <w:p w:rsidR="00B456FA" w:rsidRPr="005E2D64" w:rsidRDefault="00B456FA" w:rsidP="00B456FA">
            <w:pPr>
              <w:spacing w:line="240" w:lineRule="auto"/>
              <w:ind w:left="135"/>
            </w:pPr>
            <w:r w:rsidRPr="005E2D64">
              <w:rPr>
                <w:b/>
                <w:color w:val="000000"/>
              </w:rPr>
              <w:t xml:space="preserve">Контрольные работы </w:t>
            </w:r>
          </w:p>
          <w:p w:rsidR="00B456FA" w:rsidRPr="005E2D64" w:rsidRDefault="00B456FA" w:rsidP="00B456FA">
            <w:pPr>
              <w:spacing w:line="240" w:lineRule="auto"/>
              <w:ind w:left="135"/>
            </w:pPr>
          </w:p>
        </w:tc>
        <w:tc>
          <w:tcPr>
            <w:tcW w:w="1823" w:type="dxa"/>
            <w:tcMar>
              <w:top w:w="50" w:type="dxa"/>
              <w:left w:w="100" w:type="dxa"/>
            </w:tcMar>
            <w:vAlign w:val="center"/>
          </w:tcPr>
          <w:p w:rsidR="00B456FA" w:rsidRPr="005E2D64" w:rsidRDefault="00B456FA" w:rsidP="00B456FA">
            <w:pPr>
              <w:spacing w:line="240" w:lineRule="auto"/>
              <w:ind w:left="135"/>
            </w:pPr>
            <w:r w:rsidRPr="005E2D64">
              <w:rPr>
                <w:b/>
                <w:color w:val="000000"/>
              </w:rPr>
              <w:t xml:space="preserve">Практические работы </w:t>
            </w:r>
          </w:p>
          <w:p w:rsidR="00B456FA" w:rsidRPr="005E2D64" w:rsidRDefault="00B456FA" w:rsidP="00B456FA">
            <w:pPr>
              <w:spacing w:line="240" w:lineRule="auto"/>
              <w:ind w:left="135"/>
            </w:pPr>
          </w:p>
        </w:tc>
        <w:tc>
          <w:tcPr>
            <w:tcW w:w="0" w:type="auto"/>
            <w:vMerge/>
            <w:tcBorders>
              <w:top w:val="nil"/>
            </w:tcBorders>
            <w:tcMar>
              <w:top w:w="50" w:type="dxa"/>
              <w:left w:w="100" w:type="dxa"/>
            </w:tcMar>
          </w:tcPr>
          <w:p w:rsidR="00B456FA" w:rsidRPr="005E2D64" w:rsidRDefault="00B456FA" w:rsidP="00B456FA">
            <w:pPr>
              <w:spacing w:line="240" w:lineRule="auto"/>
            </w:pPr>
          </w:p>
        </w:tc>
      </w:tr>
      <w:tr w:rsidR="00B456FA" w:rsidRPr="005E2D64" w:rsidTr="00B456FA">
        <w:trPr>
          <w:trHeight w:val="144"/>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1.</w:t>
            </w:r>
            <w:r w:rsidRPr="005E2D64">
              <w:rPr>
                <w:color w:val="000000"/>
              </w:rPr>
              <w:t xml:space="preserve"> </w:t>
            </w:r>
            <w:r w:rsidRPr="005E2D64">
              <w:rPr>
                <w:b/>
                <w:color w:val="000000"/>
              </w:rPr>
              <w:t>Числа и величины</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1.1</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Числа</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9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1.2</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Величины</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10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19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5E2D64" w:rsidTr="00B456FA">
        <w:trPr>
          <w:trHeight w:val="144"/>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2.</w:t>
            </w:r>
            <w:r w:rsidRPr="005E2D64">
              <w:rPr>
                <w:color w:val="000000"/>
              </w:rPr>
              <w:t xml:space="preserve"> </w:t>
            </w:r>
            <w:r w:rsidRPr="005E2D64">
              <w:rPr>
                <w:b/>
                <w:color w:val="000000"/>
              </w:rPr>
              <w:t>Арифметические действия</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2.1</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Сложение и вычитание</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19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2.2</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Умножение и деление</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25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2.3</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Арифметические действия с числами в пределах 100</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12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56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5E2D64" w:rsidTr="00B456FA">
        <w:trPr>
          <w:trHeight w:val="144"/>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3.</w:t>
            </w:r>
            <w:r w:rsidRPr="005E2D64">
              <w:rPr>
                <w:color w:val="000000"/>
              </w:rPr>
              <w:t xml:space="preserve"> </w:t>
            </w:r>
            <w:r w:rsidRPr="005E2D64">
              <w:rPr>
                <w:b/>
                <w:color w:val="000000"/>
              </w:rPr>
              <w:t>Текстовые задачи</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3.1</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Текстовые задачи</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11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11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8A5950" w:rsidTr="00B456FA">
        <w:trPr>
          <w:trHeight w:val="144"/>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4.</w:t>
            </w:r>
            <w:r w:rsidRPr="005E2D64">
              <w:rPr>
                <w:color w:val="000000"/>
              </w:rPr>
              <w:t xml:space="preserve"> </w:t>
            </w:r>
            <w:r w:rsidRPr="005E2D64">
              <w:rPr>
                <w:b/>
                <w:color w:val="000000"/>
              </w:rPr>
              <w:t>Пространственные отношения и геометрические фигуры</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4.1</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Геометрические фигуры</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10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4.2</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Геометрические величины</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9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19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5E2D64" w:rsidTr="00B456FA">
        <w:trPr>
          <w:trHeight w:val="144"/>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5.</w:t>
            </w:r>
            <w:r w:rsidRPr="005E2D64">
              <w:rPr>
                <w:color w:val="000000"/>
              </w:rPr>
              <w:t xml:space="preserve"> </w:t>
            </w:r>
            <w:r w:rsidRPr="005E2D64">
              <w:rPr>
                <w:b/>
                <w:color w:val="000000"/>
              </w:rPr>
              <w:t>Математическая информация</w:t>
            </w:r>
          </w:p>
        </w:tc>
      </w:tr>
      <w:tr w:rsidR="00B456FA" w:rsidRPr="005E2D64" w:rsidTr="00B456FA">
        <w:trPr>
          <w:trHeight w:val="144"/>
          <w:tblCellSpacing w:w="20" w:type="nil"/>
        </w:trPr>
        <w:tc>
          <w:tcPr>
            <w:tcW w:w="520" w:type="dxa"/>
            <w:tcMar>
              <w:top w:w="50" w:type="dxa"/>
              <w:left w:w="100" w:type="dxa"/>
            </w:tcMar>
            <w:vAlign w:val="center"/>
          </w:tcPr>
          <w:p w:rsidR="00B456FA" w:rsidRPr="005E2D64" w:rsidRDefault="00B456FA" w:rsidP="00B456FA">
            <w:pPr>
              <w:spacing w:line="240" w:lineRule="auto"/>
            </w:pPr>
            <w:r w:rsidRPr="005E2D64">
              <w:rPr>
                <w:color w:val="000000"/>
              </w:rPr>
              <w:t>5.1</w:t>
            </w:r>
          </w:p>
        </w:tc>
        <w:tc>
          <w:tcPr>
            <w:tcW w:w="2640" w:type="dxa"/>
            <w:tcMar>
              <w:top w:w="50" w:type="dxa"/>
              <w:left w:w="100" w:type="dxa"/>
            </w:tcMar>
            <w:vAlign w:val="center"/>
          </w:tcPr>
          <w:p w:rsidR="00B456FA" w:rsidRPr="005E2D64" w:rsidRDefault="00B456FA" w:rsidP="00B456FA">
            <w:pPr>
              <w:spacing w:line="240" w:lineRule="auto"/>
              <w:ind w:left="135"/>
            </w:pPr>
            <w:r w:rsidRPr="005E2D64">
              <w:rPr>
                <w:color w:val="000000"/>
              </w:rPr>
              <w:t>Математическая информация</w:t>
            </w:r>
          </w:p>
        </w:tc>
        <w:tc>
          <w:tcPr>
            <w:tcW w:w="1011"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14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14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Повторение пройденного материала</w:t>
            </w:r>
          </w:p>
        </w:tc>
        <w:tc>
          <w:tcPr>
            <w:tcW w:w="1589"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9 </w:t>
            </w:r>
          </w:p>
        </w:tc>
        <w:tc>
          <w:tcPr>
            <w:tcW w:w="1738" w:type="dxa"/>
            <w:tcMar>
              <w:top w:w="50" w:type="dxa"/>
              <w:left w:w="100" w:type="dxa"/>
            </w:tcMar>
            <w:vAlign w:val="center"/>
          </w:tcPr>
          <w:p w:rsidR="00B456FA" w:rsidRPr="005E2D64" w:rsidRDefault="00B456FA" w:rsidP="00B456FA">
            <w:pPr>
              <w:spacing w:line="240" w:lineRule="auto"/>
              <w:ind w:left="135"/>
              <w:jc w:val="center"/>
            </w:pP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Итоговый контроль (контрольные и проверочные работы)</w:t>
            </w:r>
          </w:p>
        </w:tc>
        <w:tc>
          <w:tcPr>
            <w:tcW w:w="1589"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8 </w:t>
            </w:r>
          </w:p>
        </w:tc>
        <w:tc>
          <w:tcPr>
            <w:tcW w:w="1738"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8 </w:t>
            </w:r>
          </w:p>
        </w:tc>
        <w:tc>
          <w:tcPr>
            <w:tcW w:w="1823" w:type="dxa"/>
            <w:tcMar>
              <w:top w:w="50" w:type="dxa"/>
              <w:left w:w="100" w:type="dxa"/>
            </w:tcMar>
            <w:vAlign w:val="center"/>
          </w:tcPr>
          <w:p w:rsidR="00B456FA" w:rsidRPr="005E2D64" w:rsidRDefault="00B456FA" w:rsidP="00B456FA">
            <w:pPr>
              <w:spacing w:line="240" w:lineRule="auto"/>
              <w:ind w:left="135"/>
              <w:jc w:val="center"/>
            </w:pPr>
          </w:p>
        </w:tc>
        <w:tc>
          <w:tcPr>
            <w:tcW w:w="2741" w:type="dxa"/>
            <w:tcMar>
              <w:top w:w="50" w:type="dxa"/>
              <w:left w:w="100" w:type="dxa"/>
            </w:tcMar>
            <w:vAlign w:val="center"/>
          </w:tcPr>
          <w:p w:rsidR="00B456FA" w:rsidRPr="005E2D64" w:rsidRDefault="00B456FA" w:rsidP="00B456FA">
            <w:pPr>
              <w:spacing w:line="240" w:lineRule="auto"/>
              <w:ind w:left="135"/>
            </w:pPr>
            <w:r w:rsidRPr="005E2D64">
              <w:rPr>
                <w:color w:val="000000"/>
              </w:rPr>
              <w:t>Поле для свободного ввода</w:t>
            </w:r>
          </w:p>
        </w:tc>
      </w:tr>
      <w:tr w:rsidR="00B456FA" w:rsidRPr="005E2D64" w:rsidTr="00B456FA">
        <w:trPr>
          <w:trHeight w:val="144"/>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ОБЩЕЕ КОЛИЧЕСТВО ЧАСОВ ПО ПРОГРАММЕ</w:t>
            </w:r>
          </w:p>
        </w:tc>
        <w:tc>
          <w:tcPr>
            <w:tcW w:w="1589"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136 </w:t>
            </w:r>
          </w:p>
        </w:tc>
        <w:tc>
          <w:tcPr>
            <w:tcW w:w="1738"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8 </w:t>
            </w:r>
          </w:p>
        </w:tc>
        <w:tc>
          <w:tcPr>
            <w:tcW w:w="1823"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0 </w:t>
            </w:r>
          </w:p>
        </w:tc>
        <w:tc>
          <w:tcPr>
            <w:tcW w:w="2741" w:type="dxa"/>
            <w:tcMar>
              <w:top w:w="50" w:type="dxa"/>
              <w:left w:w="100" w:type="dxa"/>
            </w:tcMar>
            <w:vAlign w:val="center"/>
          </w:tcPr>
          <w:p w:rsidR="00B456FA" w:rsidRPr="005E2D64" w:rsidRDefault="00B456FA" w:rsidP="00B456FA">
            <w:pPr>
              <w:spacing w:line="240" w:lineRule="auto"/>
            </w:pPr>
          </w:p>
        </w:tc>
      </w:tr>
    </w:tbl>
    <w:p w:rsidR="00B456FA" w:rsidRPr="005E2D64" w:rsidRDefault="00B456FA" w:rsidP="00B456FA">
      <w:pPr>
        <w:sectPr w:rsidR="00B456FA" w:rsidRPr="005E2D64" w:rsidSect="00B456FA">
          <w:pgSz w:w="16383" w:h="11906" w:orient="landscape"/>
          <w:pgMar w:top="1134" w:right="850" w:bottom="709" w:left="1701" w:header="720" w:footer="720" w:gutter="0"/>
          <w:cols w:space="720"/>
        </w:sectPr>
      </w:pPr>
    </w:p>
    <w:p w:rsidR="00B456FA" w:rsidRPr="005E2D64" w:rsidRDefault="00B456FA" w:rsidP="00B456FA">
      <w:pPr>
        <w:ind w:left="120"/>
      </w:pPr>
      <w:r w:rsidRPr="005E2D64">
        <w:rPr>
          <w:b/>
          <w:color w:val="000000"/>
        </w:rPr>
        <w:t xml:space="preserve"> 3 КЛАСС </w:t>
      </w:r>
    </w:p>
    <w:tbl>
      <w:tblPr>
        <w:tblW w:w="14149" w:type="dxa"/>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3"/>
        <w:gridCol w:w="4466"/>
        <w:gridCol w:w="1654"/>
        <w:gridCol w:w="1893"/>
        <w:gridCol w:w="1953"/>
        <w:gridCol w:w="2880"/>
      </w:tblGrid>
      <w:tr w:rsidR="00B456FA" w:rsidRPr="005E2D64" w:rsidTr="00B456FA">
        <w:trPr>
          <w:trHeight w:val="133"/>
          <w:tblCellSpacing w:w="20" w:type="nil"/>
        </w:trPr>
        <w:tc>
          <w:tcPr>
            <w:tcW w:w="1303" w:type="dxa"/>
            <w:vMerge w:val="restart"/>
            <w:tcMar>
              <w:top w:w="50" w:type="dxa"/>
              <w:left w:w="100" w:type="dxa"/>
            </w:tcMar>
            <w:vAlign w:val="center"/>
          </w:tcPr>
          <w:p w:rsidR="00B456FA" w:rsidRPr="005E2D64" w:rsidRDefault="00B456FA" w:rsidP="00B456FA">
            <w:pPr>
              <w:spacing w:line="240" w:lineRule="auto"/>
              <w:ind w:left="135"/>
            </w:pPr>
            <w:r w:rsidRPr="005E2D64">
              <w:rPr>
                <w:b/>
                <w:color w:val="000000"/>
              </w:rPr>
              <w:t xml:space="preserve">№ п/п </w:t>
            </w:r>
          </w:p>
          <w:p w:rsidR="00B456FA" w:rsidRPr="005E2D64" w:rsidRDefault="00B456FA" w:rsidP="00B456FA">
            <w:pPr>
              <w:spacing w:line="240" w:lineRule="auto"/>
              <w:ind w:left="135"/>
            </w:pPr>
          </w:p>
        </w:tc>
        <w:tc>
          <w:tcPr>
            <w:tcW w:w="4466" w:type="dxa"/>
            <w:vMerge w:val="restart"/>
            <w:tcMar>
              <w:top w:w="50" w:type="dxa"/>
              <w:left w:w="100" w:type="dxa"/>
            </w:tcMar>
            <w:vAlign w:val="center"/>
          </w:tcPr>
          <w:p w:rsidR="00B456FA" w:rsidRPr="005E2D64" w:rsidRDefault="00B456FA" w:rsidP="00B456FA">
            <w:pPr>
              <w:spacing w:line="240" w:lineRule="auto"/>
              <w:ind w:left="135"/>
            </w:pPr>
            <w:r w:rsidRPr="005E2D64">
              <w:rPr>
                <w:b/>
                <w:color w:val="000000"/>
              </w:rPr>
              <w:t xml:space="preserve">Наименование разделов и тем программы </w:t>
            </w:r>
          </w:p>
          <w:p w:rsidR="00B456FA" w:rsidRPr="005E2D64" w:rsidRDefault="00B456FA" w:rsidP="00B456FA">
            <w:pPr>
              <w:spacing w:line="240" w:lineRule="auto"/>
              <w:ind w:left="135"/>
            </w:pPr>
          </w:p>
        </w:tc>
        <w:tc>
          <w:tcPr>
            <w:tcW w:w="0" w:type="auto"/>
            <w:gridSpan w:val="3"/>
            <w:tcMar>
              <w:top w:w="50" w:type="dxa"/>
              <w:left w:w="100" w:type="dxa"/>
            </w:tcMar>
            <w:vAlign w:val="center"/>
          </w:tcPr>
          <w:p w:rsidR="00B456FA" w:rsidRPr="005E2D64" w:rsidRDefault="00B456FA" w:rsidP="00B456FA">
            <w:pPr>
              <w:spacing w:line="240" w:lineRule="auto"/>
            </w:pPr>
            <w:r w:rsidRPr="005E2D64">
              <w:rPr>
                <w:b/>
                <w:color w:val="000000"/>
              </w:rPr>
              <w:t>Количество часов</w:t>
            </w:r>
          </w:p>
        </w:tc>
        <w:tc>
          <w:tcPr>
            <w:tcW w:w="2880" w:type="dxa"/>
            <w:vMerge w:val="restart"/>
            <w:tcMar>
              <w:top w:w="50" w:type="dxa"/>
              <w:left w:w="100" w:type="dxa"/>
            </w:tcMar>
            <w:vAlign w:val="center"/>
          </w:tcPr>
          <w:p w:rsidR="00B456FA" w:rsidRPr="005E2D64" w:rsidRDefault="00B456FA" w:rsidP="00B456FA">
            <w:pPr>
              <w:spacing w:line="240" w:lineRule="auto"/>
              <w:ind w:left="135"/>
            </w:pPr>
            <w:r w:rsidRPr="005E2D64">
              <w:rPr>
                <w:b/>
                <w:color w:val="000000"/>
              </w:rPr>
              <w:t xml:space="preserve">Электронные (цифровые) образовательные ресурсы </w:t>
            </w:r>
          </w:p>
          <w:p w:rsidR="00B456FA" w:rsidRPr="005E2D64" w:rsidRDefault="00B456FA" w:rsidP="00B456FA">
            <w:pPr>
              <w:spacing w:line="240" w:lineRule="auto"/>
              <w:ind w:left="135"/>
            </w:pPr>
          </w:p>
        </w:tc>
      </w:tr>
      <w:tr w:rsidR="00B456FA" w:rsidRPr="005E2D64" w:rsidTr="00B456FA">
        <w:trPr>
          <w:trHeight w:val="133"/>
          <w:tblCellSpacing w:w="20" w:type="nil"/>
        </w:trPr>
        <w:tc>
          <w:tcPr>
            <w:tcW w:w="0" w:type="auto"/>
            <w:vMerge/>
            <w:tcBorders>
              <w:top w:val="nil"/>
            </w:tcBorders>
            <w:tcMar>
              <w:top w:w="50" w:type="dxa"/>
              <w:left w:w="100" w:type="dxa"/>
            </w:tcMar>
          </w:tcPr>
          <w:p w:rsidR="00B456FA" w:rsidRPr="005E2D64" w:rsidRDefault="00B456FA" w:rsidP="00B456FA">
            <w:pPr>
              <w:spacing w:line="240" w:lineRule="auto"/>
            </w:pPr>
          </w:p>
        </w:tc>
        <w:tc>
          <w:tcPr>
            <w:tcW w:w="0" w:type="auto"/>
            <w:vMerge/>
            <w:tcBorders>
              <w:top w:val="nil"/>
            </w:tcBorders>
            <w:tcMar>
              <w:top w:w="50" w:type="dxa"/>
              <w:left w:w="100" w:type="dxa"/>
            </w:tcMar>
          </w:tcPr>
          <w:p w:rsidR="00B456FA" w:rsidRPr="005E2D64" w:rsidRDefault="00B456FA" w:rsidP="00B456FA">
            <w:pPr>
              <w:spacing w:line="240" w:lineRule="auto"/>
            </w:pPr>
          </w:p>
        </w:tc>
        <w:tc>
          <w:tcPr>
            <w:tcW w:w="1654" w:type="dxa"/>
            <w:tcMar>
              <w:top w:w="50" w:type="dxa"/>
              <w:left w:w="100" w:type="dxa"/>
            </w:tcMar>
            <w:vAlign w:val="center"/>
          </w:tcPr>
          <w:p w:rsidR="00B456FA" w:rsidRPr="005E2D64" w:rsidRDefault="00B456FA" w:rsidP="00B456FA">
            <w:pPr>
              <w:spacing w:line="240" w:lineRule="auto"/>
              <w:ind w:left="135"/>
            </w:pPr>
            <w:r w:rsidRPr="005E2D64">
              <w:rPr>
                <w:b/>
                <w:color w:val="000000"/>
              </w:rPr>
              <w:t xml:space="preserve">Всего </w:t>
            </w:r>
          </w:p>
          <w:p w:rsidR="00B456FA" w:rsidRPr="005E2D64" w:rsidRDefault="00B456FA" w:rsidP="00B456FA">
            <w:pPr>
              <w:spacing w:line="240" w:lineRule="auto"/>
              <w:ind w:left="135"/>
            </w:pPr>
          </w:p>
        </w:tc>
        <w:tc>
          <w:tcPr>
            <w:tcW w:w="1893" w:type="dxa"/>
            <w:tcMar>
              <w:top w:w="50" w:type="dxa"/>
              <w:left w:w="100" w:type="dxa"/>
            </w:tcMar>
            <w:vAlign w:val="center"/>
          </w:tcPr>
          <w:p w:rsidR="00B456FA" w:rsidRPr="005E2D64" w:rsidRDefault="00B456FA" w:rsidP="00B456FA">
            <w:pPr>
              <w:spacing w:line="240" w:lineRule="auto"/>
              <w:ind w:left="135"/>
            </w:pPr>
            <w:r w:rsidRPr="005E2D64">
              <w:rPr>
                <w:b/>
                <w:color w:val="000000"/>
              </w:rPr>
              <w:t xml:space="preserve">Контрольные работы </w:t>
            </w:r>
          </w:p>
          <w:p w:rsidR="00B456FA" w:rsidRPr="005E2D64" w:rsidRDefault="00B456FA" w:rsidP="00B456FA">
            <w:pPr>
              <w:spacing w:line="240" w:lineRule="auto"/>
              <w:ind w:left="135"/>
            </w:pPr>
          </w:p>
        </w:tc>
        <w:tc>
          <w:tcPr>
            <w:tcW w:w="1953" w:type="dxa"/>
            <w:tcMar>
              <w:top w:w="50" w:type="dxa"/>
              <w:left w:w="100" w:type="dxa"/>
            </w:tcMar>
            <w:vAlign w:val="center"/>
          </w:tcPr>
          <w:p w:rsidR="00B456FA" w:rsidRPr="005E2D64" w:rsidRDefault="00B456FA" w:rsidP="00B456FA">
            <w:pPr>
              <w:spacing w:line="240" w:lineRule="auto"/>
              <w:ind w:left="135"/>
            </w:pPr>
            <w:r w:rsidRPr="005E2D64">
              <w:rPr>
                <w:b/>
                <w:color w:val="000000"/>
              </w:rPr>
              <w:t xml:space="preserve">Практические работы </w:t>
            </w:r>
          </w:p>
          <w:p w:rsidR="00B456FA" w:rsidRPr="005E2D64" w:rsidRDefault="00B456FA" w:rsidP="00B456FA">
            <w:pPr>
              <w:spacing w:line="240" w:lineRule="auto"/>
              <w:ind w:left="135"/>
            </w:pPr>
          </w:p>
        </w:tc>
        <w:tc>
          <w:tcPr>
            <w:tcW w:w="0" w:type="auto"/>
            <w:vMerge/>
            <w:tcBorders>
              <w:top w:val="nil"/>
            </w:tcBorders>
            <w:tcMar>
              <w:top w:w="50" w:type="dxa"/>
              <w:left w:w="100" w:type="dxa"/>
            </w:tcMar>
          </w:tcPr>
          <w:p w:rsidR="00B456FA" w:rsidRPr="005E2D64" w:rsidRDefault="00B456FA" w:rsidP="00B456FA">
            <w:pPr>
              <w:spacing w:line="240" w:lineRule="auto"/>
            </w:pPr>
          </w:p>
        </w:tc>
      </w:tr>
      <w:tr w:rsidR="00B456FA" w:rsidRPr="005E2D64" w:rsidTr="00B456FA">
        <w:trPr>
          <w:trHeight w:val="133"/>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1.</w:t>
            </w:r>
            <w:r w:rsidRPr="005E2D64">
              <w:rPr>
                <w:color w:val="000000"/>
              </w:rPr>
              <w:t xml:space="preserve"> </w:t>
            </w:r>
            <w:r w:rsidRPr="005E2D64">
              <w:rPr>
                <w:b/>
                <w:color w:val="000000"/>
              </w:rPr>
              <w:t>Числа и величины</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1.1</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Числа</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10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6">
              <w:r w:rsidRPr="005E2D64">
                <w:rPr>
                  <w:color w:val="0000FF"/>
                  <w:u w:val="single"/>
                </w:rPr>
                <w:t>https://m.edsoo.ru/7f4110fe</w:t>
              </w:r>
            </w:hyperlink>
            <w:r w:rsidRPr="005E2D64">
              <w:rPr>
                <w:color w:val="000000"/>
              </w:rPr>
              <w:t>]]</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1.2</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Величины</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8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7">
              <w:r w:rsidRPr="005E2D64">
                <w:rPr>
                  <w:color w:val="0000FF"/>
                  <w:u w:val="single"/>
                </w:rPr>
                <w:t>https://m.edsoo.ru/7f4110fe</w:t>
              </w:r>
            </w:hyperlink>
            <w:r w:rsidRPr="005E2D64">
              <w:rPr>
                <w:color w:val="000000"/>
              </w:rPr>
              <w:t>]]</w:t>
            </w:r>
          </w:p>
        </w:tc>
      </w:tr>
      <w:tr w:rsidR="00B456FA" w:rsidRPr="005E2D64" w:rsidTr="00B456FA">
        <w:trPr>
          <w:trHeight w:val="133"/>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18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5E2D64" w:rsidTr="00B456FA">
        <w:trPr>
          <w:trHeight w:val="133"/>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2.</w:t>
            </w:r>
            <w:r w:rsidRPr="005E2D64">
              <w:rPr>
                <w:color w:val="000000"/>
              </w:rPr>
              <w:t xml:space="preserve"> </w:t>
            </w:r>
            <w:r w:rsidRPr="005E2D64">
              <w:rPr>
                <w:b/>
                <w:color w:val="000000"/>
              </w:rPr>
              <w:t>Арифметические действия</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2.1</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Вычисления</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40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8">
              <w:r w:rsidRPr="005E2D64">
                <w:rPr>
                  <w:color w:val="0000FF"/>
                  <w:u w:val="single"/>
                </w:rPr>
                <w:t>https://m.edsoo.ru/7f4110fe</w:t>
              </w:r>
            </w:hyperlink>
            <w:r w:rsidRPr="005E2D64">
              <w:rPr>
                <w:color w:val="000000"/>
              </w:rPr>
              <w:t>]]</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2.2</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Числовые выражения</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7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9">
              <w:r w:rsidRPr="005E2D64">
                <w:rPr>
                  <w:color w:val="0000FF"/>
                  <w:u w:val="single"/>
                </w:rPr>
                <w:t>https://m.edsoo.ru/7f4110fe</w:t>
              </w:r>
            </w:hyperlink>
            <w:r w:rsidRPr="005E2D64">
              <w:rPr>
                <w:color w:val="000000"/>
              </w:rPr>
              <w:t>]]</w:t>
            </w:r>
          </w:p>
        </w:tc>
      </w:tr>
      <w:tr w:rsidR="00B456FA" w:rsidRPr="005E2D64" w:rsidTr="00B456FA">
        <w:trPr>
          <w:trHeight w:val="133"/>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47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5E2D64" w:rsidTr="00B456FA">
        <w:trPr>
          <w:trHeight w:val="133"/>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3.</w:t>
            </w:r>
            <w:r w:rsidRPr="005E2D64">
              <w:rPr>
                <w:color w:val="000000"/>
              </w:rPr>
              <w:t xml:space="preserve"> </w:t>
            </w:r>
            <w:r w:rsidRPr="005E2D64">
              <w:rPr>
                <w:b/>
                <w:color w:val="000000"/>
              </w:rPr>
              <w:t>Текстовые задачи</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3.1</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Работа с текстовой задачей</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12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10">
              <w:r w:rsidRPr="005E2D64">
                <w:rPr>
                  <w:color w:val="0000FF"/>
                  <w:u w:val="single"/>
                </w:rPr>
                <w:t>https://m.edsoo.ru/7f4110fe</w:t>
              </w:r>
            </w:hyperlink>
            <w:r w:rsidRPr="005E2D64">
              <w:rPr>
                <w:color w:val="000000"/>
              </w:rPr>
              <w:t>]]</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3.2</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Решение задач</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11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11">
              <w:r w:rsidRPr="005E2D64">
                <w:rPr>
                  <w:color w:val="0000FF"/>
                  <w:u w:val="single"/>
                </w:rPr>
                <w:t>https://m.edsoo.ru/7f4110fe</w:t>
              </w:r>
            </w:hyperlink>
            <w:r w:rsidRPr="005E2D64">
              <w:rPr>
                <w:color w:val="000000"/>
              </w:rPr>
              <w:t>]]</w:t>
            </w:r>
          </w:p>
        </w:tc>
      </w:tr>
      <w:tr w:rsidR="00B456FA" w:rsidRPr="005E2D64" w:rsidTr="00B456FA">
        <w:trPr>
          <w:trHeight w:val="133"/>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23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8A5950" w:rsidTr="00B456FA">
        <w:trPr>
          <w:trHeight w:val="133"/>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4.</w:t>
            </w:r>
            <w:r w:rsidRPr="005E2D64">
              <w:rPr>
                <w:color w:val="000000"/>
              </w:rPr>
              <w:t xml:space="preserve"> </w:t>
            </w:r>
            <w:r w:rsidRPr="005E2D64">
              <w:rPr>
                <w:b/>
                <w:color w:val="000000"/>
              </w:rPr>
              <w:t>Пространственные отношения и геометрические фигуры</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4.1</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Геометрические фигуры</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9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12">
              <w:r w:rsidRPr="005E2D64">
                <w:rPr>
                  <w:color w:val="0000FF"/>
                  <w:u w:val="single"/>
                </w:rPr>
                <w:t>https://m.edsoo.ru/7f4110fe</w:t>
              </w:r>
            </w:hyperlink>
            <w:r w:rsidRPr="005E2D64">
              <w:rPr>
                <w:color w:val="000000"/>
              </w:rPr>
              <w:t>]]</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4.2</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Геометрические величины</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13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13">
              <w:r w:rsidRPr="005E2D64">
                <w:rPr>
                  <w:color w:val="0000FF"/>
                  <w:u w:val="single"/>
                </w:rPr>
                <w:t>https://m.edsoo.ru/7f4110fe</w:t>
              </w:r>
            </w:hyperlink>
            <w:r w:rsidRPr="005E2D64">
              <w:rPr>
                <w:color w:val="000000"/>
              </w:rPr>
              <w:t>]]</w:t>
            </w:r>
          </w:p>
        </w:tc>
      </w:tr>
      <w:tr w:rsidR="00B456FA" w:rsidRPr="005E2D64" w:rsidTr="00B456FA">
        <w:trPr>
          <w:trHeight w:val="133"/>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22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5E2D64" w:rsidTr="00B456FA">
        <w:trPr>
          <w:trHeight w:val="133"/>
          <w:tblCellSpacing w:w="20" w:type="nil"/>
        </w:trPr>
        <w:tc>
          <w:tcPr>
            <w:tcW w:w="0" w:type="auto"/>
            <w:gridSpan w:val="6"/>
            <w:tcMar>
              <w:top w:w="50" w:type="dxa"/>
              <w:left w:w="100" w:type="dxa"/>
            </w:tcMar>
            <w:vAlign w:val="center"/>
          </w:tcPr>
          <w:p w:rsidR="00B456FA" w:rsidRPr="005E2D64" w:rsidRDefault="00B456FA" w:rsidP="00B456FA">
            <w:pPr>
              <w:spacing w:line="240" w:lineRule="auto"/>
              <w:ind w:left="135"/>
            </w:pPr>
            <w:r w:rsidRPr="005E2D64">
              <w:rPr>
                <w:b/>
                <w:color w:val="000000"/>
              </w:rPr>
              <w:t>Раздел 5.</w:t>
            </w:r>
            <w:r w:rsidRPr="005E2D64">
              <w:rPr>
                <w:color w:val="000000"/>
              </w:rPr>
              <w:t xml:space="preserve"> </w:t>
            </w:r>
            <w:r w:rsidRPr="005E2D64">
              <w:rPr>
                <w:b/>
                <w:color w:val="000000"/>
              </w:rPr>
              <w:t>Математическая информация</w:t>
            </w:r>
          </w:p>
        </w:tc>
      </w:tr>
      <w:tr w:rsidR="00B456FA" w:rsidRPr="008A5950" w:rsidTr="00B456FA">
        <w:trPr>
          <w:trHeight w:val="133"/>
          <w:tblCellSpacing w:w="20" w:type="nil"/>
        </w:trPr>
        <w:tc>
          <w:tcPr>
            <w:tcW w:w="1303" w:type="dxa"/>
            <w:tcMar>
              <w:top w:w="50" w:type="dxa"/>
              <w:left w:w="100" w:type="dxa"/>
            </w:tcMar>
            <w:vAlign w:val="center"/>
          </w:tcPr>
          <w:p w:rsidR="00B456FA" w:rsidRPr="005E2D64" w:rsidRDefault="00B456FA" w:rsidP="00B456FA">
            <w:pPr>
              <w:spacing w:line="240" w:lineRule="auto"/>
            </w:pPr>
            <w:r w:rsidRPr="005E2D64">
              <w:rPr>
                <w:color w:val="000000"/>
              </w:rPr>
              <w:t>5.1</w:t>
            </w:r>
          </w:p>
        </w:tc>
        <w:tc>
          <w:tcPr>
            <w:tcW w:w="4466" w:type="dxa"/>
            <w:tcMar>
              <w:top w:w="50" w:type="dxa"/>
              <w:left w:w="100" w:type="dxa"/>
            </w:tcMar>
            <w:vAlign w:val="center"/>
          </w:tcPr>
          <w:p w:rsidR="00B456FA" w:rsidRPr="005E2D64" w:rsidRDefault="00B456FA" w:rsidP="00B456FA">
            <w:pPr>
              <w:spacing w:line="240" w:lineRule="auto"/>
              <w:ind w:left="135"/>
            </w:pPr>
            <w:r w:rsidRPr="005E2D64">
              <w:rPr>
                <w:color w:val="000000"/>
              </w:rPr>
              <w:t>Математическая информация</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15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14">
              <w:r w:rsidRPr="005E2D64">
                <w:rPr>
                  <w:color w:val="0000FF"/>
                  <w:u w:val="single"/>
                </w:rPr>
                <w:t>https://m.edsoo.ru/7f4110fe</w:t>
              </w:r>
            </w:hyperlink>
            <w:r w:rsidRPr="005E2D64">
              <w:rPr>
                <w:color w:val="000000"/>
              </w:rPr>
              <w:t>]]</w:t>
            </w:r>
          </w:p>
        </w:tc>
      </w:tr>
      <w:tr w:rsidR="00B456FA" w:rsidRPr="005E2D64" w:rsidTr="00B456FA">
        <w:trPr>
          <w:trHeight w:val="133"/>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 по разделу</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15 </w:t>
            </w:r>
          </w:p>
        </w:tc>
        <w:tc>
          <w:tcPr>
            <w:tcW w:w="0" w:type="auto"/>
            <w:gridSpan w:val="3"/>
            <w:tcMar>
              <w:top w:w="50" w:type="dxa"/>
              <w:left w:w="100" w:type="dxa"/>
            </w:tcMar>
            <w:vAlign w:val="center"/>
          </w:tcPr>
          <w:p w:rsidR="00B456FA" w:rsidRPr="005E2D64" w:rsidRDefault="00B456FA" w:rsidP="00B456FA">
            <w:pPr>
              <w:spacing w:line="240" w:lineRule="auto"/>
            </w:pPr>
          </w:p>
        </w:tc>
      </w:tr>
      <w:tr w:rsidR="00B456FA" w:rsidRPr="008A5950" w:rsidTr="00B456FA">
        <w:trPr>
          <w:trHeight w:val="133"/>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Повторение пройденного материала</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4 </w:t>
            </w:r>
          </w:p>
        </w:tc>
        <w:tc>
          <w:tcPr>
            <w:tcW w:w="1893" w:type="dxa"/>
            <w:tcMar>
              <w:top w:w="50" w:type="dxa"/>
              <w:left w:w="100" w:type="dxa"/>
            </w:tcMar>
            <w:vAlign w:val="center"/>
          </w:tcPr>
          <w:p w:rsidR="00B456FA" w:rsidRPr="005E2D64" w:rsidRDefault="00B456FA" w:rsidP="00B456FA">
            <w:pPr>
              <w:spacing w:line="240" w:lineRule="auto"/>
              <w:ind w:left="135"/>
              <w:jc w:val="center"/>
            </w:pPr>
          </w:p>
        </w:tc>
        <w:tc>
          <w:tcPr>
            <w:tcW w:w="1953"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 </w:t>
            </w: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15">
              <w:r w:rsidRPr="005E2D64">
                <w:rPr>
                  <w:color w:val="0000FF"/>
                  <w:u w:val="single"/>
                </w:rPr>
                <w:t>https://m.edsoo.ru/7f4110fe</w:t>
              </w:r>
            </w:hyperlink>
            <w:r w:rsidRPr="005E2D64">
              <w:rPr>
                <w:color w:val="000000"/>
              </w:rPr>
              <w:t>]]</w:t>
            </w:r>
          </w:p>
        </w:tc>
      </w:tr>
      <w:tr w:rsidR="00B456FA" w:rsidRPr="008A5950" w:rsidTr="00B456FA">
        <w:trPr>
          <w:trHeight w:val="133"/>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Итоговый контроль (контрольные и проверочные работы)</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7 </w:t>
            </w:r>
          </w:p>
        </w:tc>
        <w:tc>
          <w:tcPr>
            <w:tcW w:w="1893"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7 </w:t>
            </w:r>
          </w:p>
        </w:tc>
        <w:tc>
          <w:tcPr>
            <w:tcW w:w="1953" w:type="dxa"/>
            <w:tcMar>
              <w:top w:w="50" w:type="dxa"/>
              <w:left w:w="100" w:type="dxa"/>
            </w:tcMar>
            <w:vAlign w:val="center"/>
          </w:tcPr>
          <w:p w:rsidR="00B456FA" w:rsidRPr="005E2D64" w:rsidRDefault="00B456FA" w:rsidP="00B456FA">
            <w:pPr>
              <w:spacing w:line="240" w:lineRule="auto"/>
              <w:ind w:left="135"/>
              <w:jc w:val="center"/>
            </w:pPr>
          </w:p>
        </w:tc>
        <w:tc>
          <w:tcPr>
            <w:tcW w:w="2880" w:type="dxa"/>
            <w:tcMar>
              <w:top w:w="50" w:type="dxa"/>
              <w:left w:w="100" w:type="dxa"/>
            </w:tcMar>
            <w:vAlign w:val="center"/>
          </w:tcPr>
          <w:p w:rsidR="00B456FA" w:rsidRPr="005E2D64" w:rsidRDefault="00B456FA" w:rsidP="00B456FA">
            <w:pPr>
              <w:spacing w:line="240" w:lineRule="auto"/>
              <w:ind w:left="135"/>
            </w:pPr>
            <w:r w:rsidRPr="005E2D64">
              <w:rPr>
                <w:color w:val="000000"/>
              </w:rPr>
              <w:t>[Библиотека ЦОК [</w:t>
            </w:r>
            <w:hyperlink r:id="rId16">
              <w:r w:rsidRPr="005E2D64">
                <w:rPr>
                  <w:color w:val="0000FF"/>
                  <w:u w:val="single"/>
                </w:rPr>
                <w:t>https://m.edsoo.ru/7f4110fe</w:t>
              </w:r>
            </w:hyperlink>
            <w:r w:rsidRPr="005E2D64">
              <w:rPr>
                <w:color w:val="000000"/>
              </w:rPr>
              <w:t>]]</w:t>
            </w:r>
          </w:p>
        </w:tc>
      </w:tr>
      <w:tr w:rsidR="00B456FA" w:rsidRPr="005E2D64" w:rsidTr="00B456FA">
        <w:trPr>
          <w:trHeight w:val="133"/>
          <w:tblCellSpacing w:w="20" w:type="nil"/>
        </w:trPr>
        <w:tc>
          <w:tcPr>
            <w:tcW w:w="0" w:type="auto"/>
            <w:gridSpan w:val="2"/>
            <w:tcMar>
              <w:top w:w="50" w:type="dxa"/>
              <w:left w:w="100" w:type="dxa"/>
            </w:tcMar>
            <w:vAlign w:val="center"/>
          </w:tcPr>
          <w:p w:rsidR="00B456FA" w:rsidRPr="005E2D64" w:rsidRDefault="00B456FA" w:rsidP="00B456FA">
            <w:pPr>
              <w:spacing w:line="240" w:lineRule="auto"/>
              <w:ind w:left="135"/>
            </w:pPr>
            <w:r w:rsidRPr="005E2D64">
              <w:rPr>
                <w:color w:val="000000"/>
              </w:rPr>
              <w:t>ОБЩЕЕ КОЛИЧЕСТВО ЧАСОВ ПО ПРОГРАММЕ</w:t>
            </w:r>
          </w:p>
        </w:tc>
        <w:tc>
          <w:tcPr>
            <w:tcW w:w="1654"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136 </w:t>
            </w:r>
          </w:p>
        </w:tc>
        <w:tc>
          <w:tcPr>
            <w:tcW w:w="1893"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7 </w:t>
            </w:r>
          </w:p>
        </w:tc>
        <w:tc>
          <w:tcPr>
            <w:tcW w:w="1953" w:type="dxa"/>
            <w:tcMar>
              <w:top w:w="50" w:type="dxa"/>
              <w:left w:w="100" w:type="dxa"/>
            </w:tcMar>
            <w:vAlign w:val="center"/>
          </w:tcPr>
          <w:p w:rsidR="00B456FA" w:rsidRPr="005E2D64" w:rsidRDefault="00B456FA" w:rsidP="00B456FA">
            <w:pPr>
              <w:spacing w:line="240" w:lineRule="auto"/>
              <w:ind w:left="135"/>
              <w:jc w:val="center"/>
            </w:pPr>
            <w:r w:rsidRPr="005E2D64">
              <w:rPr>
                <w:color w:val="000000"/>
              </w:rPr>
              <w:t xml:space="preserve"> 1 </w:t>
            </w:r>
          </w:p>
        </w:tc>
        <w:tc>
          <w:tcPr>
            <w:tcW w:w="2880" w:type="dxa"/>
            <w:tcMar>
              <w:top w:w="50" w:type="dxa"/>
              <w:left w:w="100" w:type="dxa"/>
            </w:tcMar>
            <w:vAlign w:val="center"/>
          </w:tcPr>
          <w:p w:rsidR="00B456FA" w:rsidRPr="005E2D64" w:rsidRDefault="00B456FA" w:rsidP="00B456FA">
            <w:pPr>
              <w:spacing w:line="240" w:lineRule="auto"/>
            </w:pPr>
          </w:p>
        </w:tc>
      </w:tr>
    </w:tbl>
    <w:p w:rsidR="00B456FA" w:rsidRPr="005E2D64" w:rsidRDefault="00B456FA" w:rsidP="00B456FA">
      <w:pPr>
        <w:sectPr w:rsidR="00B456FA" w:rsidRPr="005E2D64" w:rsidSect="00B456FA">
          <w:pgSz w:w="16383" w:h="11906" w:orient="landscape"/>
          <w:pgMar w:top="567" w:right="850" w:bottom="1134" w:left="1701" w:header="720" w:footer="720" w:gutter="0"/>
          <w:cols w:space="720"/>
        </w:sectPr>
      </w:pPr>
    </w:p>
    <w:p w:rsidR="00B456FA" w:rsidRPr="005E2D64" w:rsidRDefault="00B456FA" w:rsidP="00B456FA">
      <w:pPr>
        <w:ind w:left="120"/>
      </w:pPr>
      <w:r w:rsidRPr="005E2D64">
        <w:rPr>
          <w:b/>
          <w:color w:val="000000"/>
        </w:rPr>
        <w:t xml:space="preserve"> 4 КЛАСС </w:t>
      </w:r>
    </w:p>
    <w:tbl>
      <w:tblPr>
        <w:tblW w:w="14460" w:type="dxa"/>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5113"/>
        <w:gridCol w:w="1589"/>
        <w:gridCol w:w="1818"/>
        <w:gridCol w:w="1876"/>
        <w:gridCol w:w="3212"/>
      </w:tblGrid>
      <w:tr w:rsidR="00B456FA" w:rsidRPr="005E2D64" w:rsidTr="00B456FA">
        <w:trPr>
          <w:trHeight w:val="144"/>
          <w:tblCellSpacing w:w="20" w:type="nil"/>
        </w:trPr>
        <w:tc>
          <w:tcPr>
            <w:tcW w:w="852" w:type="dxa"/>
            <w:vMerge w:val="restart"/>
            <w:tcMar>
              <w:top w:w="50" w:type="dxa"/>
              <w:left w:w="100" w:type="dxa"/>
            </w:tcMar>
            <w:vAlign w:val="center"/>
          </w:tcPr>
          <w:p w:rsidR="00B456FA" w:rsidRPr="005E2D64" w:rsidRDefault="00B456FA" w:rsidP="00B456FA">
            <w:pPr>
              <w:ind w:left="135"/>
            </w:pPr>
            <w:r w:rsidRPr="005E2D64">
              <w:rPr>
                <w:b/>
                <w:color w:val="000000"/>
              </w:rPr>
              <w:t xml:space="preserve">№ п/п </w:t>
            </w:r>
          </w:p>
          <w:p w:rsidR="00B456FA" w:rsidRPr="005E2D64" w:rsidRDefault="00B456FA" w:rsidP="00B456FA">
            <w:pPr>
              <w:ind w:left="135"/>
            </w:pPr>
          </w:p>
        </w:tc>
        <w:tc>
          <w:tcPr>
            <w:tcW w:w="5113" w:type="dxa"/>
            <w:vMerge w:val="restart"/>
            <w:tcMar>
              <w:top w:w="50" w:type="dxa"/>
              <w:left w:w="100" w:type="dxa"/>
            </w:tcMar>
            <w:vAlign w:val="center"/>
          </w:tcPr>
          <w:p w:rsidR="00B456FA" w:rsidRPr="005E2D64" w:rsidRDefault="00B456FA" w:rsidP="00B456FA">
            <w:pPr>
              <w:ind w:left="135"/>
            </w:pPr>
            <w:r w:rsidRPr="005E2D64">
              <w:rPr>
                <w:b/>
                <w:color w:val="000000"/>
              </w:rPr>
              <w:t xml:space="preserve">Наименование разделов и тем программы </w:t>
            </w:r>
          </w:p>
          <w:p w:rsidR="00B456FA" w:rsidRPr="005E2D64" w:rsidRDefault="00B456FA" w:rsidP="00B456FA">
            <w:pPr>
              <w:ind w:left="135"/>
            </w:pPr>
          </w:p>
        </w:tc>
        <w:tc>
          <w:tcPr>
            <w:tcW w:w="0" w:type="auto"/>
            <w:gridSpan w:val="3"/>
            <w:tcMar>
              <w:top w:w="50" w:type="dxa"/>
              <w:left w:w="100" w:type="dxa"/>
            </w:tcMar>
            <w:vAlign w:val="center"/>
          </w:tcPr>
          <w:p w:rsidR="00B456FA" w:rsidRPr="005E2D64" w:rsidRDefault="00B456FA" w:rsidP="00B456FA">
            <w:r w:rsidRPr="005E2D64">
              <w:rPr>
                <w:b/>
                <w:color w:val="000000"/>
              </w:rPr>
              <w:t>Количество часов</w:t>
            </w:r>
          </w:p>
        </w:tc>
        <w:tc>
          <w:tcPr>
            <w:tcW w:w="3212" w:type="dxa"/>
            <w:vMerge w:val="restart"/>
            <w:tcMar>
              <w:top w:w="50" w:type="dxa"/>
              <w:left w:w="100" w:type="dxa"/>
            </w:tcMar>
            <w:vAlign w:val="center"/>
          </w:tcPr>
          <w:p w:rsidR="00B456FA" w:rsidRPr="005E2D64" w:rsidRDefault="00B456FA" w:rsidP="00B456FA">
            <w:pPr>
              <w:ind w:left="135"/>
            </w:pPr>
            <w:r w:rsidRPr="005E2D64">
              <w:rPr>
                <w:b/>
                <w:color w:val="000000"/>
              </w:rPr>
              <w:t xml:space="preserve">Электронные (цифровые) образовательные ресурсы </w:t>
            </w:r>
          </w:p>
          <w:p w:rsidR="00B456FA" w:rsidRPr="005E2D64" w:rsidRDefault="00B456FA" w:rsidP="00B456FA">
            <w:pPr>
              <w:ind w:left="135"/>
            </w:pPr>
          </w:p>
        </w:tc>
      </w:tr>
      <w:tr w:rsidR="00B456FA" w:rsidRPr="005E2D64" w:rsidTr="00B456FA">
        <w:trPr>
          <w:trHeight w:val="144"/>
          <w:tblCellSpacing w:w="20" w:type="nil"/>
        </w:trPr>
        <w:tc>
          <w:tcPr>
            <w:tcW w:w="852" w:type="dxa"/>
            <w:vMerge/>
            <w:tcBorders>
              <w:top w:val="nil"/>
            </w:tcBorders>
            <w:tcMar>
              <w:top w:w="50" w:type="dxa"/>
              <w:left w:w="100" w:type="dxa"/>
            </w:tcMar>
          </w:tcPr>
          <w:p w:rsidR="00B456FA" w:rsidRPr="005E2D64" w:rsidRDefault="00B456FA" w:rsidP="00B456FA"/>
        </w:tc>
        <w:tc>
          <w:tcPr>
            <w:tcW w:w="5113" w:type="dxa"/>
            <w:vMerge/>
            <w:tcBorders>
              <w:top w:val="nil"/>
            </w:tcBorders>
            <w:tcMar>
              <w:top w:w="50" w:type="dxa"/>
              <w:left w:w="100" w:type="dxa"/>
            </w:tcMar>
          </w:tcPr>
          <w:p w:rsidR="00B456FA" w:rsidRPr="005E2D64" w:rsidRDefault="00B456FA" w:rsidP="00B456FA"/>
        </w:tc>
        <w:tc>
          <w:tcPr>
            <w:tcW w:w="1589" w:type="dxa"/>
            <w:tcMar>
              <w:top w:w="50" w:type="dxa"/>
              <w:left w:w="100" w:type="dxa"/>
            </w:tcMar>
            <w:vAlign w:val="center"/>
          </w:tcPr>
          <w:p w:rsidR="00B456FA" w:rsidRPr="005E2D64" w:rsidRDefault="00B456FA" w:rsidP="00B456FA">
            <w:pPr>
              <w:ind w:left="135"/>
            </w:pPr>
            <w:r w:rsidRPr="005E2D64">
              <w:rPr>
                <w:b/>
                <w:color w:val="000000"/>
              </w:rPr>
              <w:t xml:space="preserve">Всего </w:t>
            </w:r>
          </w:p>
          <w:p w:rsidR="00B456FA" w:rsidRPr="005E2D64" w:rsidRDefault="00B456FA" w:rsidP="00B456FA">
            <w:pPr>
              <w:ind w:left="135"/>
            </w:pPr>
          </w:p>
        </w:tc>
        <w:tc>
          <w:tcPr>
            <w:tcW w:w="1818" w:type="dxa"/>
            <w:tcMar>
              <w:top w:w="50" w:type="dxa"/>
              <w:left w:w="100" w:type="dxa"/>
            </w:tcMar>
            <w:vAlign w:val="center"/>
          </w:tcPr>
          <w:p w:rsidR="00B456FA" w:rsidRPr="005E2D64" w:rsidRDefault="00B456FA" w:rsidP="00B456FA">
            <w:pPr>
              <w:ind w:left="135"/>
            </w:pPr>
            <w:r w:rsidRPr="005E2D64">
              <w:rPr>
                <w:b/>
                <w:color w:val="000000"/>
              </w:rPr>
              <w:t xml:space="preserve">Контрольные работы </w:t>
            </w:r>
          </w:p>
          <w:p w:rsidR="00B456FA" w:rsidRPr="005E2D64" w:rsidRDefault="00B456FA" w:rsidP="00B456FA">
            <w:pPr>
              <w:ind w:left="135"/>
            </w:pPr>
          </w:p>
        </w:tc>
        <w:tc>
          <w:tcPr>
            <w:tcW w:w="1876" w:type="dxa"/>
            <w:tcMar>
              <w:top w:w="50" w:type="dxa"/>
              <w:left w:w="100" w:type="dxa"/>
            </w:tcMar>
            <w:vAlign w:val="center"/>
          </w:tcPr>
          <w:p w:rsidR="00B456FA" w:rsidRPr="005E2D64" w:rsidRDefault="00B456FA" w:rsidP="00B456FA">
            <w:pPr>
              <w:ind w:left="135"/>
            </w:pPr>
            <w:r w:rsidRPr="005E2D64">
              <w:rPr>
                <w:b/>
                <w:color w:val="000000"/>
              </w:rPr>
              <w:t xml:space="preserve">Практические работы </w:t>
            </w:r>
          </w:p>
          <w:p w:rsidR="00B456FA" w:rsidRPr="005E2D64" w:rsidRDefault="00B456FA" w:rsidP="00B456FA">
            <w:pPr>
              <w:ind w:left="135"/>
            </w:pPr>
          </w:p>
        </w:tc>
        <w:tc>
          <w:tcPr>
            <w:tcW w:w="3212" w:type="dxa"/>
            <w:vMerge/>
            <w:tcBorders>
              <w:top w:val="nil"/>
            </w:tcBorders>
            <w:tcMar>
              <w:top w:w="50" w:type="dxa"/>
              <w:left w:w="100" w:type="dxa"/>
            </w:tcMar>
          </w:tcPr>
          <w:p w:rsidR="00B456FA" w:rsidRPr="005E2D64" w:rsidRDefault="00B456FA" w:rsidP="00B456FA"/>
        </w:tc>
      </w:tr>
      <w:tr w:rsidR="00B456FA" w:rsidRPr="005E2D64" w:rsidTr="00B456FA">
        <w:trPr>
          <w:trHeight w:val="144"/>
          <w:tblCellSpacing w:w="20" w:type="nil"/>
        </w:trPr>
        <w:tc>
          <w:tcPr>
            <w:tcW w:w="14460" w:type="dxa"/>
            <w:gridSpan w:val="6"/>
            <w:tcMar>
              <w:top w:w="50" w:type="dxa"/>
              <w:left w:w="100" w:type="dxa"/>
            </w:tcMar>
            <w:vAlign w:val="center"/>
          </w:tcPr>
          <w:p w:rsidR="00B456FA" w:rsidRPr="005E2D64" w:rsidRDefault="00B456FA" w:rsidP="00B456FA">
            <w:pPr>
              <w:ind w:left="135"/>
            </w:pPr>
            <w:r w:rsidRPr="005E2D64">
              <w:rPr>
                <w:b/>
                <w:color w:val="000000"/>
              </w:rPr>
              <w:t>Раздел 1.</w:t>
            </w:r>
            <w:r w:rsidRPr="005E2D64">
              <w:rPr>
                <w:color w:val="000000"/>
              </w:rPr>
              <w:t xml:space="preserve"> </w:t>
            </w:r>
            <w:r w:rsidRPr="005E2D64">
              <w:rPr>
                <w:b/>
                <w:color w:val="000000"/>
              </w:rPr>
              <w:t>Числа и величины</w:t>
            </w:r>
          </w:p>
        </w:tc>
      </w:tr>
      <w:tr w:rsidR="00B456FA" w:rsidRPr="008A5950" w:rsidTr="00B456FA">
        <w:trPr>
          <w:trHeight w:val="144"/>
          <w:tblCellSpacing w:w="20" w:type="nil"/>
        </w:trPr>
        <w:tc>
          <w:tcPr>
            <w:tcW w:w="852" w:type="dxa"/>
            <w:tcMar>
              <w:top w:w="50" w:type="dxa"/>
              <w:left w:w="100" w:type="dxa"/>
            </w:tcMar>
            <w:vAlign w:val="center"/>
          </w:tcPr>
          <w:p w:rsidR="00B456FA" w:rsidRPr="005E2D64" w:rsidRDefault="00B456FA" w:rsidP="00B456FA">
            <w:r w:rsidRPr="005E2D64">
              <w:rPr>
                <w:color w:val="000000"/>
              </w:rPr>
              <w:t>1.1</w:t>
            </w:r>
          </w:p>
        </w:tc>
        <w:tc>
          <w:tcPr>
            <w:tcW w:w="5113" w:type="dxa"/>
            <w:tcMar>
              <w:top w:w="50" w:type="dxa"/>
              <w:left w:w="100" w:type="dxa"/>
            </w:tcMar>
            <w:vAlign w:val="center"/>
          </w:tcPr>
          <w:p w:rsidR="00B456FA" w:rsidRPr="005E2D64" w:rsidRDefault="00B456FA" w:rsidP="00B456FA">
            <w:pPr>
              <w:ind w:left="135"/>
            </w:pPr>
            <w:r w:rsidRPr="005E2D64">
              <w:rPr>
                <w:color w:val="000000"/>
              </w:rPr>
              <w:t>Числа</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11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7">
              <w:r w:rsidRPr="005E2D64">
                <w:rPr>
                  <w:color w:val="0000FF"/>
                  <w:u w:val="single"/>
                </w:rPr>
                <w:t>https://m.edsoo.ru/7f411f36</w:t>
              </w:r>
            </w:hyperlink>
          </w:p>
        </w:tc>
      </w:tr>
      <w:tr w:rsidR="00B456FA" w:rsidRPr="008A5950" w:rsidTr="00B456FA">
        <w:trPr>
          <w:trHeight w:val="144"/>
          <w:tblCellSpacing w:w="20" w:type="nil"/>
        </w:trPr>
        <w:tc>
          <w:tcPr>
            <w:tcW w:w="852" w:type="dxa"/>
            <w:tcMar>
              <w:top w:w="50" w:type="dxa"/>
              <w:left w:w="100" w:type="dxa"/>
            </w:tcMar>
            <w:vAlign w:val="center"/>
          </w:tcPr>
          <w:p w:rsidR="00B456FA" w:rsidRPr="005E2D64" w:rsidRDefault="00B456FA" w:rsidP="00B456FA">
            <w:r w:rsidRPr="005E2D64">
              <w:rPr>
                <w:color w:val="000000"/>
              </w:rPr>
              <w:t>1.2</w:t>
            </w:r>
          </w:p>
        </w:tc>
        <w:tc>
          <w:tcPr>
            <w:tcW w:w="5113" w:type="dxa"/>
            <w:tcMar>
              <w:top w:w="50" w:type="dxa"/>
              <w:left w:w="100" w:type="dxa"/>
            </w:tcMar>
            <w:vAlign w:val="center"/>
          </w:tcPr>
          <w:p w:rsidR="00B456FA" w:rsidRPr="005E2D64" w:rsidRDefault="00B456FA" w:rsidP="00B456FA">
            <w:pPr>
              <w:ind w:left="135"/>
            </w:pPr>
            <w:r w:rsidRPr="005E2D64">
              <w:rPr>
                <w:color w:val="000000"/>
              </w:rPr>
              <w:t>Величины</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12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8">
              <w:r w:rsidRPr="005E2D64">
                <w:rPr>
                  <w:color w:val="0000FF"/>
                  <w:u w:val="single"/>
                </w:rPr>
                <w:t>https://m.edsoo.ru/7f411f36</w:t>
              </w:r>
            </w:hyperlink>
          </w:p>
        </w:tc>
      </w:tr>
      <w:tr w:rsidR="00B456FA" w:rsidRPr="005E2D64" w:rsidTr="00B456FA">
        <w:trPr>
          <w:trHeight w:val="144"/>
          <w:tblCellSpacing w:w="20" w:type="nil"/>
        </w:trPr>
        <w:tc>
          <w:tcPr>
            <w:tcW w:w="5965" w:type="dxa"/>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23 </w:t>
            </w:r>
          </w:p>
        </w:tc>
        <w:tc>
          <w:tcPr>
            <w:tcW w:w="6906" w:type="dxa"/>
            <w:gridSpan w:val="3"/>
            <w:tcMar>
              <w:top w:w="50" w:type="dxa"/>
              <w:left w:w="100" w:type="dxa"/>
            </w:tcMar>
            <w:vAlign w:val="center"/>
          </w:tcPr>
          <w:p w:rsidR="00B456FA" w:rsidRPr="005E2D64" w:rsidRDefault="00B456FA" w:rsidP="00B456FA"/>
        </w:tc>
      </w:tr>
      <w:tr w:rsidR="00B456FA" w:rsidRPr="005E2D64" w:rsidTr="00B456FA">
        <w:trPr>
          <w:trHeight w:val="144"/>
          <w:tblCellSpacing w:w="20" w:type="nil"/>
        </w:trPr>
        <w:tc>
          <w:tcPr>
            <w:tcW w:w="14460" w:type="dxa"/>
            <w:gridSpan w:val="6"/>
            <w:tcMar>
              <w:top w:w="50" w:type="dxa"/>
              <w:left w:w="100" w:type="dxa"/>
            </w:tcMar>
            <w:vAlign w:val="center"/>
          </w:tcPr>
          <w:p w:rsidR="00B456FA" w:rsidRPr="005E2D64" w:rsidRDefault="00B456FA" w:rsidP="00B456FA">
            <w:pPr>
              <w:ind w:left="135"/>
            </w:pPr>
            <w:r w:rsidRPr="005E2D64">
              <w:rPr>
                <w:b/>
                <w:color w:val="000000"/>
              </w:rPr>
              <w:t>Раздел 2.</w:t>
            </w:r>
            <w:r w:rsidRPr="005E2D64">
              <w:rPr>
                <w:color w:val="000000"/>
              </w:rPr>
              <w:t xml:space="preserve"> </w:t>
            </w:r>
            <w:r w:rsidRPr="005E2D64">
              <w:rPr>
                <w:b/>
                <w:color w:val="000000"/>
              </w:rPr>
              <w:t>Арифметические действия</w:t>
            </w:r>
          </w:p>
        </w:tc>
      </w:tr>
      <w:tr w:rsidR="00B456FA" w:rsidRPr="008A5950" w:rsidTr="00B456FA">
        <w:trPr>
          <w:trHeight w:val="144"/>
          <w:tblCellSpacing w:w="20" w:type="nil"/>
        </w:trPr>
        <w:tc>
          <w:tcPr>
            <w:tcW w:w="852" w:type="dxa"/>
            <w:tcMar>
              <w:top w:w="50" w:type="dxa"/>
              <w:left w:w="100" w:type="dxa"/>
            </w:tcMar>
            <w:vAlign w:val="center"/>
          </w:tcPr>
          <w:p w:rsidR="00B456FA" w:rsidRPr="005E2D64" w:rsidRDefault="00B456FA" w:rsidP="00B456FA">
            <w:r w:rsidRPr="005E2D64">
              <w:rPr>
                <w:color w:val="000000"/>
              </w:rPr>
              <w:t>2.1</w:t>
            </w:r>
          </w:p>
        </w:tc>
        <w:tc>
          <w:tcPr>
            <w:tcW w:w="5113" w:type="dxa"/>
            <w:tcMar>
              <w:top w:w="50" w:type="dxa"/>
              <w:left w:w="100" w:type="dxa"/>
            </w:tcMar>
            <w:vAlign w:val="center"/>
          </w:tcPr>
          <w:p w:rsidR="00B456FA" w:rsidRPr="005E2D64" w:rsidRDefault="00B456FA" w:rsidP="00B456FA">
            <w:pPr>
              <w:ind w:left="135"/>
            </w:pPr>
            <w:r w:rsidRPr="005E2D64">
              <w:rPr>
                <w:color w:val="000000"/>
              </w:rPr>
              <w:t>Вычисления</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25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9">
              <w:r w:rsidRPr="005E2D64">
                <w:rPr>
                  <w:color w:val="0000FF"/>
                  <w:u w:val="single"/>
                </w:rPr>
                <w:t>https://m.edsoo.ru/7f411f36</w:t>
              </w:r>
            </w:hyperlink>
          </w:p>
        </w:tc>
      </w:tr>
      <w:tr w:rsidR="00B456FA" w:rsidRPr="008A5950" w:rsidTr="00B456FA">
        <w:trPr>
          <w:trHeight w:val="144"/>
          <w:tblCellSpacing w:w="20" w:type="nil"/>
        </w:trPr>
        <w:tc>
          <w:tcPr>
            <w:tcW w:w="852" w:type="dxa"/>
            <w:tcMar>
              <w:top w:w="50" w:type="dxa"/>
              <w:left w:w="100" w:type="dxa"/>
            </w:tcMar>
            <w:vAlign w:val="center"/>
          </w:tcPr>
          <w:p w:rsidR="00B456FA" w:rsidRPr="005E2D64" w:rsidRDefault="00B456FA" w:rsidP="00B456FA">
            <w:r w:rsidRPr="005E2D64">
              <w:rPr>
                <w:color w:val="000000"/>
              </w:rPr>
              <w:t>2.2</w:t>
            </w:r>
          </w:p>
        </w:tc>
        <w:tc>
          <w:tcPr>
            <w:tcW w:w="5113" w:type="dxa"/>
            <w:tcMar>
              <w:top w:w="50" w:type="dxa"/>
              <w:left w:w="100" w:type="dxa"/>
            </w:tcMar>
            <w:vAlign w:val="center"/>
          </w:tcPr>
          <w:p w:rsidR="00B456FA" w:rsidRPr="005E2D64" w:rsidRDefault="00B456FA" w:rsidP="00B456FA">
            <w:pPr>
              <w:ind w:left="135"/>
            </w:pPr>
            <w:r w:rsidRPr="005E2D64">
              <w:rPr>
                <w:color w:val="000000"/>
              </w:rPr>
              <w:t>Числовые выражения</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12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0">
              <w:r w:rsidRPr="005E2D64">
                <w:rPr>
                  <w:color w:val="0000FF"/>
                  <w:u w:val="single"/>
                </w:rPr>
                <w:t>https://m.edsoo.ru/7f411f36</w:t>
              </w:r>
            </w:hyperlink>
          </w:p>
        </w:tc>
      </w:tr>
      <w:tr w:rsidR="00B456FA" w:rsidRPr="005E2D64" w:rsidTr="00B456FA">
        <w:trPr>
          <w:trHeight w:val="144"/>
          <w:tblCellSpacing w:w="20" w:type="nil"/>
        </w:trPr>
        <w:tc>
          <w:tcPr>
            <w:tcW w:w="5965" w:type="dxa"/>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37 </w:t>
            </w:r>
          </w:p>
        </w:tc>
        <w:tc>
          <w:tcPr>
            <w:tcW w:w="6906" w:type="dxa"/>
            <w:gridSpan w:val="3"/>
            <w:tcMar>
              <w:top w:w="50" w:type="dxa"/>
              <w:left w:w="100" w:type="dxa"/>
            </w:tcMar>
            <w:vAlign w:val="center"/>
          </w:tcPr>
          <w:p w:rsidR="00B456FA" w:rsidRPr="005E2D64" w:rsidRDefault="00B456FA" w:rsidP="00B456FA"/>
        </w:tc>
      </w:tr>
      <w:tr w:rsidR="00B456FA" w:rsidRPr="005E2D64" w:rsidTr="00B456FA">
        <w:trPr>
          <w:trHeight w:val="144"/>
          <w:tblCellSpacing w:w="20" w:type="nil"/>
        </w:trPr>
        <w:tc>
          <w:tcPr>
            <w:tcW w:w="14460" w:type="dxa"/>
            <w:gridSpan w:val="6"/>
            <w:tcMar>
              <w:top w:w="50" w:type="dxa"/>
              <w:left w:w="100" w:type="dxa"/>
            </w:tcMar>
            <w:vAlign w:val="center"/>
          </w:tcPr>
          <w:p w:rsidR="00B456FA" w:rsidRPr="005E2D64" w:rsidRDefault="00B456FA" w:rsidP="00B456FA">
            <w:pPr>
              <w:ind w:left="135"/>
            </w:pPr>
            <w:r w:rsidRPr="005E2D64">
              <w:rPr>
                <w:b/>
                <w:color w:val="000000"/>
              </w:rPr>
              <w:t>Раздел 3.</w:t>
            </w:r>
            <w:r w:rsidRPr="005E2D64">
              <w:rPr>
                <w:color w:val="000000"/>
              </w:rPr>
              <w:t xml:space="preserve"> </w:t>
            </w:r>
            <w:r w:rsidRPr="005E2D64">
              <w:rPr>
                <w:b/>
                <w:color w:val="000000"/>
              </w:rPr>
              <w:t>Текстовые задачи</w:t>
            </w:r>
          </w:p>
        </w:tc>
      </w:tr>
      <w:tr w:rsidR="00B456FA" w:rsidRPr="008A5950" w:rsidTr="00B456FA">
        <w:trPr>
          <w:trHeight w:val="144"/>
          <w:tblCellSpacing w:w="20" w:type="nil"/>
        </w:trPr>
        <w:tc>
          <w:tcPr>
            <w:tcW w:w="852" w:type="dxa"/>
            <w:tcMar>
              <w:top w:w="50" w:type="dxa"/>
              <w:left w:w="100" w:type="dxa"/>
            </w:tcMar>
            <w:vAlign w:val="center"/>
          </w:tcPr>
          <w:p w:rsidR="00B456FA" w:rsidRPr="005E2D64" w:rsidRDefault="00B456FA" w:rsidP="00B456FA">
            <w:r w:rsidRPr="005E2D64">
              <w:rPr>
                <w:color w:val="000000"/>
              </w:rPr>
              <w:t>3.1</w:t>
            </w:r>
          </w:p>
        </w:tc>
        <w:tc>
          <w:tcPr>
            <w:tcW w:w="5113" w:type="dxa"/>
            <w:tcMar>
              <w:top w:w="50" w:type="dxa"/>
              <w:left w:w="100" w:type="dxa"/>
            </w:tcMar>
            <w:vAlign w:val="center"/>
          </w:tcPr>
          <w:p w:rsidR="00B456FA" w:rsidRPr="005E2D64" w:rsidRDefault="00B456FA" w:rsidP="00B456FA">
            <w:pPr>
              <w:ind w:left="135"/>
            </w:pPr>
            <w:r w:rsidRPr="005E2D64">
              <w:rPr>
                <w:color w:val="000000"/>
              </w:rPr>
              <w:t>Решение текстовых задач</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20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1">
              <w:r w:rsidRPr="005E2D64">
                <w:rPr>
                  <w:color w:val="0000FF"/>
                  <w:u w:val="single"/>
                </w:rPr>
                <w:t>https://m.edsoo.ru/7f411f36</w:t>
              </w:r>
            </w:hyperlink>
          </w:p>
        </w:tc>
      </w:tr>
      <w:tr w:rsidR="00B456FA" w:rsidRPr="005E2D64" w:rsidTr="00B456FA">
        <w:trPr>
          <w:trHeight w:val="144"/>
          <w:tblCellSpacing w:w="20" w:type="nil"/>
        </w:trPr>
        <w:tc>
          <w:tcPr>
            <w:tcW w:w="5965" w:type="dxa"/>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20 </w:t>
            </w:r>
          </w:p>
        </w:tc>
        <w:tc>
          <w:tcPr>
            <w:tcW w:w="6906" w:type="dxa"/>
            <w:gridSpan w:val="3"/>
            <w:tcMar>
              <w:top w:w="50" w:type="dxa"/>
              <w:left w:w="100" w:type="dxa"/>
            </w:tcMar>
            <w:vAlign w:val="center"/>
          </w:tcPr>
          <w:p w:rsidR="00B456FA" w:rsidRPr="005E2D64" w:rsidRDefault="00B456FA" w:rsidP="00B456FA"/>
        </w:tc>
      </w:tr>
      <w:tr w:rsidR="00B456FA" w:rsidRPr="008A5950" w:rsidTr="00B456FA">
        <w:trPr>
          <w:trHeight w:val="144"/>
          <w:tblCellSpacing w:w="20" w:type="nil"/>
        </w:trPr>
        <w:tc>
          <w:tcPr>
            <w:tcW w:w="14460" w:type="dxa"/>
            <w:gridSpan w:val="6"/>
            <w:tcMar>
              <w:top w:w="50" w:type="dxa"/>
              <w:left w:w="100" w:type="dxa"/>
            </w:tcMar>
            <w:vAlign w:val="center"/>
          </w:tcPr>
          <w:p w:rsidR="00B456FA" w:rsidRPr="005E2D64" w:rsidRDefault="00B456FA" w:rsidP="00B456FA">
            <w:pPr>
              <w:ind w:left="135"/>
            </w:pPr>
            <w:r w:rsidRPr="005E2D64">
              <w:rPr>
                <w:b/>
                <w:color w:val="000000"/>
              </w:rPr>
              <w:t>Раздел 4.</w:t>
            </w:r>
            <w:r w:rsidRPr="005E2D64">
              <w:rPr>
                <w:color w:val="000000"/>
              </w:rPr>
              <w:t xml:space="preserve"> </w:t>
            </w:r>
            <w:r w:rsidRPr="005E2D64">
              <w:rPr>
                <w:b/>
                <w:color w:val="000000"/>
              </w:rPr>
              <w:t>Пространственные отношения и геометрические фигуры</w:t>
            </w:r>
          </w:p>
        </w:tc>
      </w:tr>
      <w:tr w:rsidR="00B456FA" w:rsidRPr="008A5950" w:rsidTr="00B456FA">
        <w:trPr>
          <w:trHeight w:val="144"/>
          <w:tblCellSpacing w:w="20" w:type="nil"/>
        </w:trPr>
        <w:tc>
          <w:tcPr>
            <w:tcW w:w="852" w:type="dxa"/>
            <w:tcMar>
              <w:top w:w="50" w:type="dxa"/>
              <w:left w:w="100" w:type="dxa"/>
            </w:tcMar>
            <w:vAlign w:val="center"/>
          </w:tcPr>
          <w:p w:rsidR="00B456FA" w:rsidRPr="005E2D64" w:rsidRDefault="00B456FA" w:rsidP="00B456FA">
            <w:r w:rsidRPr="005E2D64">
              <w:rPr>
                <w:color w:val="000000"/>
              </w:rPr>
              <w:t>4.1</w:t>
            </w:r>
          </w:p>
        </w:tc>
        <w:tc>
          <w:tcPr>
            <w:tcW w:w="5113" w:type="dxa"/>
            <w:tcMar>
              <w:top w:w="50" w:type="dxa"/>
              <w:left w:w="100" w:type="dxa"/>
            </w:tcMar>
            <w:vAlign w:val="center"/>
          </w:tcPr>
          <w:p w:rsidR="00B456FA" w:rsidRPr="005E2D64" w:rsidRDefault="00B456FA" w:rsidP="00B456FA">
            <w:pPr>
              <w:ind w:left="135"/>
            </w:pPr>
            <w:r w:rsidRPr="005E2D64">
              <w:rPr>
                <w:color w:val="000000"/>
              </w:rPr>
              <w:t>Геометрические фигуры</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12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2">
              <w:r w:rsidRPr="005E2D64">
                <w:rPr>
                  <w:color w:val="0000FF"/>
                  <w:u w:val="single"/>
                </w:rPr>
                <w:t>https://m.edsoo.ru/7f411f36</w:t>
              </w:r>
            </w:hyperlink>
          </w:p>
        </w:tc>
      </w:tr>
      <w:tr w:rsidR="00B456FA" w:rsidRPr="008A5950" w:rsidTr="00B456FA">
        <w:trPr>
          <w:trHeight w:val="144"/>
          <w:tblCellSpacing w:w="20" w:type="nil"/>
        </w:trPr>
        <w:tc>
          <w:tcPr>
            <w:tcW w:w="852" w:type="dxa"/>
            <w:tcMar>
              <w:top w:w="50" w:type="dxa"/>
              <w:left w:w="100" w:type="dxa"/>
            </w:tcMar>
            <w:vAlign w:val="center"/>
          </w:tcPr>
          <w:p w:rsidR="00B456FA" w:rsidRPr="005E2D64" w:rsidRDefault="00B456FA" w:rsidP="00B456FA">
            <w:r w:rsidRPr="005E2D64">
              <w:rPr>
                <w:color w:val="000000"/>
              </w:rPr>
              <w:t>4.2</w:t>
            </w:r>
          </w:p>
        </w:tc>
        <w:tc>
          <w:tcPr>
            <w:tcW w:w="5113" w:type="dxa"/>
            <w:tcMar>
              <w:top w:w="50" w:type="dxa"/>
              <w:left w:w="100" w:type="dxa"/>
            </w:tcMar>
            <w:vAlign w:val="center"/>
          </w:tcPr>
          <w:p w:rsidR="00B456FA" w:rsidRPr="005E2D64" w:rsidRDefault="00B456FA" w:rsidP="00B456FA">
            <w:pPr>
              <w:ind w:left="135"/>
            </w:pPr>
            <w:r w:rsidRPr="005E2D64">
              <w:rPr>
                <w:color w:val="000000"/>
              </w:rPr>
              <w:t>Геометрические величины</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8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3">
              <w:r w:rsidRPr="005E2D64">
                <w:rPr>
                  <w:color w:val="0000FF"/>
                  <w:u w:val="single"/>
                </w:rPr>
                <w:t>https://m.edsoo.ru/7f411f36</w:t>
              </w:r>
            </w:hyperlink>
          </w:p>
        </w:tc>
      </w:tr>
      <w:tr w:rsidR="00B456FA" w:rsidRPr="005E2D64" w:rsidTr="00B456FA">
        <w:trPr>
          <w:trHeight w:val="144"/>
          <w:tblCellSpacing w:w="20" w:type="nil"/>
        </w:trPr>
        <w:tc>
          <w:tcPr>
            <w:tcW w:w="5965" w:type="dxa"/>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20 </w:t>
            </w:r>
          </w:p>
        </w:tc>
        <w:tc>
          <w:tcPr>
            <w:tcW w:w="6906" w:type="dxa"/>
            <w:gridSpan w:val="3"/>
            <w:tcMar>
              <w:top w:w="50" w:type="dxa"/>
              <w:left w:w="100" w:type="dxa"/>
            </w:tcMar>
            <w:vAlign w:val="center"/>
          </w:tcPr>
          <w:p w:rsidR="00B456FA" w:rsidRPr="005E2D64" w:rsidRDefault="00B456FA" w:rsidP="00B456FA"/>
        </w:tc>
      </w:tr>
      <w:tr w:rsidR="00B456FA" w:rsidRPr="005E2D64" w:rsidTr="00B456FA">
        <w:trPr>
          <w:trHeight w:val="144"/>
          <w:tblCellSpacing w:w="20" w:type="nil"/>
        </w:trPr>
        <w:tc>
          <w:tcPr>
            <w:tcW w:w="14460" w:type="dxa"/>
            <w:gridSpan w:val="6"/>
            <w:tcMar>
              <w:top w:w="50" w:type="dxa"/>
              <w:left w:w="100" w:type="dxa"/>
            </w:tcMar>
            <w:vAlign w:val="center"/>
          </w:tcPr>
          <w:p w:rsidR="00B456FA" w:rsidRPr="005E2D64" w:rsidRDefault="00B456FA" w:rsidP="00B456FA">
            <w:pPr>
              <w:ind w:left="135"/>
            </w:pPr>
            <w:r w:rsidRPr="005E2D64">
              <w:rPr>
                <w:b/>
                <w:color w:val="000000"/>
              </w:rPr>
              <w:t>Раздел 5.</w:t>
            </w:r>
            <w:r w:rsidRPr="005E2D64">
              <w:rPr>
                <w:color w:val="000000"/>
              </w:rPr>
              <w:t xml:space="preserve"> </w:t>
            </w:r>
            <w:r w:rsidRPr="005E2D64">
              <w:rPr>
                <w:b/>
                <w:color w:val="000000"/>
              </w:rPr>
              <w:t>Математическая информация</w:t>
            </w:r>
          </w:p>
        </w:tc>
      </w:tr>
      <w:tr w:rsidR="00B456FA" w:rsidRPr="008A5950" w:rsidTr="00B456FA">
        <w:trPr>
          <w:trHeight w:val="144"/>
          <w:tblCellSpacing w:w="20" w:type="nil"/>
        </w:trPr>
        <w:tc>
          <w:tcPr>
            <w:tcW w:w="852" w:type="dxa"/>
            <w:tcMar>
              <w:top w:w="50" w:type="dxa"/>
              <w:left w:w="100" w:type="dxa"/>
            </w:tcMar>
            <w:vAlign w:val="center"/>
          </w:tcPr>
          <w:p w:rsidR="00B456FA" w:rsidRPr="005E2D64" w:rsidRDefault="00B456FA" w:rsidP="00B456FA">
            <w:r w:rsidRPr="005E2D64">
              <w:rPr>
                <w:color w:val="000000"/>
              </w:rPr>
              <w:t>5.1</w:t>
            </w:r>
          </w:p>
        </w:tc>
        <w:tc>
          <w:tcPr>
            <w:tcW w:w="5113" w:type="dxa"/>
            <w:tcMar>
              <w:top w:w="50" w:type="dxa"/>
              <w:left w:w="100" w:type="dxa"/>
            </w:tcMar>
            <w:vAlign w:val="center"/>
          </w:tcPr>
          <w:p w:rsidR="00B456FA" w:rsidRPr="005E2D64" w:rsidRDefault="00B456FA" w:rsidP="00B456FA">
            <w:pPr>
              <w:ind w:left="135"/>
            </w:pPr>
            <w:r w:rsidRPr="005E2D64">
              <w:rPr>
                <w:color w:val="000000"/>
              </w:rPr>
              <w:t>Математическая информация</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15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4">
              <w:r w:rsidRPr="005E2D64">
                <w:rPr>
                  <w:color w:val="0000FF"/>
                  <w:u w:val="single"/>
                </w:rPr>
                <w:t>https://m.edsoo.ru/7f411f36</w:t>
              </w:r>
            </w:hyperlink>
          </w:p>
        </w:tc>
      </w:tr>
      <w:tr w:rsidR="00B456FA" w:rsidRPr="005E2D64" w:rsidTr="00B456FA">
        <w:trPr>
          <w:trHeight w:val="144"/>
          <w:tblCellSpacing w:w="20" w:type="nil"/>
        </w:trPr>
        <w:tc>
          <w:tcPr>
            <w:tcW w:w="5965" w:type="dxa"/>
            <w:gridSpan w:val="2"/>
            <w:tcMar>
              <w:top w:w="50" w:type="dxa"/>
              <w:left w:w="100" w:type="dxa"/>
            </w:tcMar>
            <w:vAlign w:val="center"/>
          </w:tcPr>
          <w:p w:rsidR="00B456FA" w:rsidRPr="005E2D64" w:rsidRDefault="00B456FA" w:rsidP="00B456FA">
            <w:pPr>
              <w:ind w:left="135"/>
            </w:pPr>
            <w:r w:rsidRPr="005E2D64">
              <w:rPr>
                <w:color w:val="000000"/>
              </w:rPr>
              <w:t>Итого по разделу</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15 </w:t>
            </w:r>
          </w:p>
        </w:tc>
        <w:tc>
          <w:tcPr>
            <w:tcW w:w="6906" w:type="dxa"/>
            <w:gridSpan w:val="3"/>
            <w:tcMar>
              <w:top w:w="50" w:type="dxa"/>
              <w:left w:w="100" w:type="dxa"/>
            </w:tcMar>
            <w:vAlign w:val="center"/>
          </w:tcPr>
          <w:p w:rsidR="00B456FA" w:rsidRPr="005E2D64" w:rsidRDefault="00B456FA" w:rsidP="00B456FA"/>
        </w:tc>
      </w:tr>
      <w:tr w:rsidR="00B456FA" w:rsidRPr="008A5950" w:rsidTr="00B456FA">
        <w:trPr>
          <w:trHeight w:val="144"/>
          <w:tblCellSpacing w:w="20" w:type="nil"/>
        </w:trPr>
        <w:tc>
          <w:tcPr>
            <w:tcW w:w="5965" w:type="dxa"/>
            <w:gridSpan w:val="2"/>
            <w:tcMar>
              <w:top w:w="50" w:type="dxa"/>
              <w:left w:w="100" w:type="dxa"/>
            </w:tcMar>
            <w:vAlign w:val="center"/>
          </w:tcPr>
          <w:p w:rsidR="00B456FA" w:rsidRPr="005E2D64" w:rsidRDefault="00B456FA" w:rsidP="00B456FA">
            <w:pPr>
              <w:ind w:left="135"/>
            </w:pPr>
            <w:r w:rsidRPr="005E2D64">
              <w:rPr>
                <w:color w:val="000000"/>
              </w:rPr>
              <w:t>Повторение пройденного материала</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14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r w:rsidRPr="005E2D64">
              <w:rPr>
                <w:color w:val="000000"/>
              </w:rPr>
              <w:t xml:space="preserve"> 2 </w:t>
            </w: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5">
              <w:r w:rsidRPr="005E2D64">
                <w:rPr>
                  <w:color w:val="0000FF"/>
                  <w:u w:val="single"/>
                </w:rPr>
                <w:t>https://m.edsoo.ru/7f411f36</w:t>
              </w:r>
            </w:hyperlink>
          </w:p>
        </w:tc>
      </w:tr>
      <w:tr w:rsidR="00B456FA" w:rsidRPr="008A5950" w:rsidTr="00B456FA">
        <w:trPr>
          <w:trHeight w:val="144"/>
          <w:tblCellSpacing w:w="20" w:type="nil"/>
        </w:trPr>
        <w:tc>
          <w:tcPr>
            <w:tcW w:w="5965" w:type="dxa"/>
            <w:gridSpan w:val="2"/>
            <w:tcMar>
              <w:top w:w="50" w:type="dxa"/>
              <w:left w:w="100" w:type="dxa"/>
            </w:tcMar>
            <w:vAlign w:val="center"/>
          </w:tcPr>
          <w:p w:rsidR="00B456FA" w:rsidRPr="005E2D64" w:rsidRDefault="00B456FA" w:rsidP="00B456FA">
            <w:pPr>
              <w:ind w:left="135"/>
            </w:pPr>
            <w:r w:rsidRPr="005E2D64">
              <w:rPr>
                <w:color w:val="000000"/>
              </w:rPr>
              <w:t>Итоговый контроль (контрольные и проверочные работы)</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7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7 </w:t>
            </w:r>
          </w:p>
        </w:tc>
        <w:tc>
          <w:tcPr>
            <w:tcW w:w="1876" w:type="dxa"/>
            <w:tcMar>
              <w:top w:w="50" w:type="dxa"/>
              <w:left w:w="100" w:type="dxa"/>
            </w:tcMar>
            <w:vAlign w:val="center"/>
          </w:tcPr>
          <w:p w:rsidR="00B456FA" w:rsidRPr="005E2D64" w:rsidRDefault="00B456FA" w:rsidP="00B456FA">
            <w:pPr>
              <w:ind w:left="135"/>
              <w:jc w:val="center"/>
            </w:pPr>
          </w:p>
        </w:tc>
        <w:tc>
          <w:tcPr>
            <w:tcW w:w="3212"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6">
              <w:r w:rsidRPr="005E2D64">
                <w:rPr>
                  <w:color w:val="0000FF"/>
                  <w:u w:val="single"/>
                </w:rPr>
                <w:t>https://m.edsoo.ru/7f411f36</w:t>
              </w:r>
            </w:hyperlink>
          </w:p>
        </w:tc>
      </w:tr>
      <w:tr w:rsidR="00B456FA" w:rsidRPr="005E2D64" w:rsidTr="00B456FA">
        <w:trPr>
          <w:trHeight w:val="144"/>
          <w:tblCellSpacing w:w="20" w:type="nil"/>
        </w:trPr>
        <w:tc>
          <w:tcPr>
            <w:tcW w:w="5965" w:type="dxa"/>
            <w:gridSpan w:val="2"/>
            <w:tcMar>
              <w:top w:w="50" w:type="dxa"/>
              <w:left w:w="100" w:type="dxa"/>
            </w:tcMar>
            <w:vAlign w:val="center"/>
          </w:tcPr>
          <w:p w:rsidR="00B456FA" w:rsidRPr="005E2D64" w:rsidRDefault="00B456FA" w:rsidP="00B456FA">
            <w:pPr>
              <w:ind w:left="135"/>
            </w:pPr>
            <w:r w:rsidRPr="005E2D64">
              <w:rPr>
                <w:color w:val="000000"/>
              </w:rPr>
              <w:t>ОБЩЕЕ КОЛИЧЕСТВО ЧАСОВ ПО ПРОГРАММЕ</w:t>
            </w:r>
          </w:p>
        </w:tc>
        <w:tc>
          <w:tcPr>
            <w:tcW w:w="1589" w:type="dxa"/>
            <w:tcMar>
              <w:top w:w="50" w:type="dxa"/>
              <w:left w:w="100" w:type="dxa"/>
            </w:tcMar>
            <w:vAlign w:val="center"/>
          </w:tcPr>
          <w:p w:rsidR="00B456FA" w:rsidRPr="005E2D64" w:rsidRDefault="00B456FA" w:rsidP="00B456FA">
            <w:pPr>
              <w:ind w:left="135"/>
              <w:jc w:val="center"/>
            </w:pPr>
            <w:r w:rsidRPr="005E2D64">
              <w:rPr>
                <w:color w:val="000000"/>
              </w:rPr>
              <w:t xml:space="preserve"> 136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7 </w:t>
            </w:r>
          </w:p>
        </w:tc>
        <w:tc>
          <w:tcPr>
            <w:tcW w:w="1876" w:type="dxa"/>
            <w:tcMar>
              <w:top w:w="50" w:type="dxa"/>
              <w:left w:w="100" w:type="dxa"/>
            </w:tcMar>
            <w:vAlign w:val="center"/>
          </w:tcPr>
          <w:p w:rsidR="00B456FA" w:rsidRPr="005E2D64" w:rsidRDefault="00B456FA" w:rsidP="00B456FA">
            <w:pPr>
              <w:ind w:left="135"/>
              <w:jc w:val="center"/>
            </w:pPr>
            <w:r w:rsidRPr="005E2D64">
              <w:rPr>
                <w:color w:val="000000"/>
              </w:rPr>
              <w:t xml:space="preserve"> 2 </w:t>
            </w:r>
          </w:p>
        </w:tc>
        <w:tc>
          <w:tcPr>
            <w:tcW w:w="3212" w:type="dxa"/>
            <w:tcMar>
              <w:top w:w="50" w:type="dxa"/>
              <w:left w:w="100" w:type="dxa"/>
            </w:tcMar>
            <w:vAlign w:val="center"/>
          </w:tcPr>
          <w:p w:rsidR="00B456FA" w:rsidRPr="005E2D64" w:rsidRDefault="00B456FA" w:rsidP="00B456FA"/>
        </w:tc>
      </w:tr>
    </w:tbl>
    <w:p w:rsidR="00B456FA" w:rsidRPr="005E2D64" w:rsidRDefault="00B456FA" w:rsidP="00B456FA">
      <w:pPr>
        <w:sectPr w:rsidR="00B456FA" w:rsidRPr="005E2D64" w:rsidSect="00B456FA">
          <w:pgSz w:w="16383" w:h="11906" w:orient="landscape"/>
          <w:pgMar w:top="851" w:right="850" w:bottom="1134" w:left="1701" w:header="720" w:footer="720" w:gutter="0"/>
          <w:cols w:space="720"/>
        </w:sectPr>
      </w:pPr>
    </w:p>
    <w:p w:rsidR="00B456FA" w:rsidRPr="005E2D64" w:rsidRDefault="00B456FA" w:rsidP="00B456FA">
      <w:pPr>
        <w:sectPr w:rsidR="00B456FA" w:rsidRPr="005E2D64">
          <w:pgSz w:w="16383" w:h="11906" w:orient="landscape"/>
          <w:pgMar w:top="1134" w:right="850" w:bottom="1134" w:left="1701" w:header="720" w:footer="720" w:gutter="0"/>
          <w:cols w:space="720"/>
        </w:sectPr>
      </w:pPr>
    </w:p>
    <w:p w:rsidR="00B456FA" w:rsidRPr="008A5950" w:rsidRDefault="00B456FA" w:rsidP="00B456FA">
      <w:pPr>
        <w:ind w:left="120"/>
        <w:jc w:val="center"/>
      </w:pPr>
      <w:bookmarkStart w:id="2" w:name="block-3967818"/>
      <w:bookmarkEnd w:id="1"/>
      <w:r w:rsidRPr="005E2D64">
        <w:rPr>
          <w:b/>
          <w:color w:val="000000"/>
        </w:rPr>
        <w:t xml:space="preserve">ПОУРОЧНОЕ ПЛАНИРОВАНИЕ ДЛЯ ПЕДАГОГОВ, ИСПОЛЬЗУЮЩИХ УЧЕБНИК «МАТЕМАТИКА. </w:t>
      </w:r>
      <w:r w:rsidRPr="008A5950">
        <w:rPr>
          <w:b/>
          <w:color w:val="000000"/>
        </w:rPr>
        <w:t>1-4 КЛАСС В 2 ЧАСТЯХ. М.И. МОРО И ДР.»</w:t>
      </w:r>
    </w:p>
    <w:p w:rsidR="00B456FA" w:rsidRPr="005E2D64" w:rsidRDefault="00B456FA" w:rsidP="00B456FA">
      <w:pPr>
        <w:ind w:left="120"/>
      </w:pPr>
      <w:r w:rsidRPr="008A5950">
        <w:rPr>
          <w:b/>
          <w:color w:val="000000"/>
        </w:rPr>
        <w:t xml:space="preserve"> </w:t>
      </w:r>
      <w:r w:rsidRPr="005E2D64">
        <w:rPr>
          <w:b/>
          <w:color w:val="000000"/>
        </w:rPr>
        <w:t xml:space="preserve">1 КЛАСС </w:t>
      </w:r>
    </w:p>
    <w:tbl>
      <w:tblPr>
        <w:tblW w:w="0" w:type="auto"/>
        <w:tblCellSpacing w:w="20" w:type="nil"/>
        <w:tblInd w:w="-42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10"/>
        <w:gridCol w:w="4759"/>
        <w:gridCol w:w="1281"/>
        <w:gridCol w:w="1818"/>
        <w:gridCol w:w="1876"/>
        <w:gridCol w:w="1179"/>
        <w:gridCol w:w="1959"/>
      </w:tblGrid>
      <w:tr w:rsidR="00B456FA" w:rsidRPr="005E2D64" w:rsidTr="00B456FA">
        <w:trPr>
          <w:trHeight w:val="144"/>
          <w:tblCellSpacing w:w="20" w:type="nil"/>
        </w:trPr>
        <w:tc>
          <w:tcPr>
            <w:tcW w:w="710" w:type="dxa"/>
            <w:vMerge w:val="restart"/>
            <w:tcMar>
              <w:top w:w="50" w:type="dxa"/>
              <w:left w:w="100" w:type="dxa"/>
            </w:tcMar>
            <w:vAlign w:val="center"/>
          </w:tcPr>
          <w:p w:rsidR="00B456FA" w:rsidRPr="005E2D64" w:rsidRDefault="00B456FA" w:rsidP="00B456FA">
            <w:pPr>
              <w:ind w:left="135"/>
            </w:pPr>
            <w:r w:rsidRPr="005E2D64">
              <w:rPr>
                <w:b/>
                <w:color w:val="000000"/>
              </w:rPr>
              <w:t xml:space="preserve">№ п/п </w:t>
            </w:r>
          </w:p>
          <w:p w:rsidR="00B456FA" w:rsidRPr="005E2D64" w:rsidRDefault="00B456FA" w:rsidP="00B456FA">
            <w:pPr>
              <w:ind w:left="135"/>
            </w:pPr>
          </w:p>
        </w:tc>
        <w:tc>
          <w:tcPr>
            <w:tcW w:w="4759" w:type="dxa"/>
            <w:vMerge w:val="restart"/>
            <w:tcMar>
              <w:top w:w="50" w:type="dxa"/>
              <w:left w:w="100" w:type="dxa"/>
            </w:tcMar>
            <w:vAlign w:val="center"/>
          </w:tcPr>
          <w:p w:rsidR="00B456FA" w:rsidRPr="005E2D64" w:rsidRDefault="00B456FA" w:rsidP="00B456FA">
            <w:pPr>
              <w:ind w:left="135"/>
            </w:pPr>
            <w:r w:rsidRPr="005E2D64">
              <w:rPr>
                <w:b/>
                <w:color w:val="000000"/>
              </w:rPr>
              <w:t xml:space="preserve">Тема урока </w:t>
            </w:r>
          </w:p>
          <w:p w:rsidR="00B456FA" w:rsidRPr="005E2D64" w:rsidRDefault="00B456FA" w:rsidP="00B456FA">
            <w:pPr>
              <w:ind w:left="135"/>
            </w:pPr>
          </w:p>
        </w:tc>
        <w:tc>
          <w:tcPr>
            <w:tcW w:w="0" w:type="auto"/>
            <w:gridSpan w:val="3"/>
            <w:tcMar>
              <w:top w:w="50" w:type="dxa"/>
              <w:left w:w="100" w:type="dxa"/>
            </w:tcMar>
            <w:vAlign w:val="center"/>
          </w:tcPr>
          <w:p w:rsidR="00B456FA" w:rsidRPr="005E2D64" w:rsidRDefault="00B456FA" w:rsidP="00B456FA">
            <w:r w:rsidRPr="005E2D64">
              <w:rPr>
                <w:b/>
                <w:color w:val="000000"/>
              </w:rPr>
              <w:t>Количество часов</w:t>
            </w:r>
          </w:p>
        </w:tc>
        <w:tc>
          <w:tcPr>
            <w:tcW w:w="1179" w:type="dxa"/>
            <w:vMerge w:val="restart"/>
            <w:tcMar>
              <w:top w:w="50" w:type="dxa"/>
              <w:left w:w="100" w:type="dxa"/>
            </w:tcMar>
            <w:vAlign w:val="center"/>
          </w:tcPr>
          <w:p w:rsidR="00B456FA" w:rsidRPr="005E2D64" w:rsidRDefault="00B456FA" w:rsidP="00B456FA">
            <w:pPr>
              <w:ind w:left="135"/>
            </w:pPr>
            <w:r w:rsidRPr="005E2D64">
              <w:rPr>
                <w:b/>
                <w:color w:val="000000"/>
              </w:rPr>
              <w:t xml:space="preserve">Дата изучения </w:t>
            </w:r>
          </w:p>
          <w:p w:rsidR="00B456FA" w:rsidRPr="005E2D64" w:rsidRDefault="00B456FA" w:rsidP="00B456FA">
            <w:pPr>
              <w:ind w:left="135"/>
            </w:pPr>
          </w:p>
        </w:tc>
        <w:tc>
          <w:tcPr>
            <w:tcW w:w="1959" w:type="dxa"/>
            <w:vMerge w:val="restart"/>
            <w:tcMar>
              <w:top w:w="50" w:type="dxa"/>
              <w:left w:w="100" w:type="dxa"/>
            </w:tcMar>
            <w:vAlign w:val="center"/>
          </w:tcPr>
          <w:p w:rsidR="00B456FA" w:rsidRPr="005E2D64" w:rsidRDefault="00B456FA" w:rsidP="00B456FA">
            <w:pPr>
              <w:ind w:left="135"/>
            </w:pPr>
            <w:r w:rsidRPr="005E2D64">
              <w:rPr>
                <w:b/>
                <w:color w:val="000000"/>
              </w:rPr>
              <w:t xml:space="preserve">Электронные цифровые образовательные ресурсы </w:t>
            </w:r>
          </w:p>
          <w:p w:rsidR="00B456FA" w:rsidRPr="005E2D64" w:rsidRDefault="00B456FA" w:rsidP="00B456FA">
            <w:pPr>
              <w:ind w:left="135"/>
            </w:pPr>
          </w:p>
        </w:tc>
      </w:tr>
      <w:tr w:rsidR="00B456FA" w:rsidRPr="005E2D64" w:rsidTr="00B456FA">
        <w:trPr>
          <w:trHeight w:val="144"/>
          <w:tblCellSpacing w:w="20" w:type="nil"/>
        </w:trPr>
        <w:tc>
          <w:tcPr>
            <w:tcW w:w="710" w:type="dxa"/>
            <w:vMerge/>
            <w:tcBorders>
              <w:top w:val="nil"/>
            </w:tcBorders>
            <w:tcMar>
              <w:top w:w="50" w:type="dxa"/>
              <w:left w:w="100" w:type="dxa"/>
            </w:tcMar>
          </w:tcPr>
          <w:p w:rsidR="00B456FA" w:rsidRPr="005E2D64" w:rsidRDefault="00B456FA" w:rsidP="00B456FA"/>
        </w:tc>
        <w:tc>
          <w:tcPr>
            <w:tcW w:w="4759" w:type="dxa"/>
            <w:vMerge/>
            <w:tcBorders>
              <w:top w:val="nil"/>
            </w:tcBorders>
            <w:tcMar>
              <w:top w:w="50" w:type="dxa"/>
              <w:left w:w="100" w:type="dxa"/>
            </w:tcMar>
          </w:tcPr>
          <w:p w:rsidR="00B456FA" w:rsidRPr="005E2D64" w:rsidRDefault="00B456FA" w:rsidP="00B456FA"/>
        </w:tc>
        <w:tc>
          <w:tcPr>
            <w:tcW w:w="1281" w:type="dxa"/>
            <w:tcMar>
              <w:top w:w="50" w:type="dxa"/>
              <w:left w:w="100" w:type="dxa"/>
            </w:tcMar>
            <w:vAlign w:val="center"/>
          </w:tcPr>
          <w:p w:rsidR="00B456FA" w:rsidRPr="005E2D64" w:rsidRDefault="00B456FA" w:rsidP="00B456FA">
            <w:pPr>
              <w:ind w:left="135"/>
            </w:pPr>
            <w:r w:rsidRPr="005E2D64">
              <w:rPr>
                <w:b/>
                <w:color w:val="000000"/>
              </w:rPr>
              <w:t xml:space="preserve">Всего </w:t>
            </w:r>
          </w:p>
          <w:p w:rsidR="00B456FA" w:rsidRPr="005E2D64" w:rsidRDefault="00B456FA" w:rsidP="00B456FA">
            <w:pPr>
              <w:ind w:left="135"/>
            </w:pPr>
          </w:p>
        </w:tc>
        <w:tc>
          <w:tcPr>
            <w:tcW w:w="1818" w:type="dxa"/>
            <w:tcMar>
              <w:top w:w="50" w:type="dxa"/>
              <w:left w:w="100" w:type="dxa"/>
            </w:tcMar>
            <w:vAlign w:val="center"/>
          </w:tcPr>
          <w:p w:rsidR="00B456FA" w:rsidRPr="005E2D64" w:rsidRDefault="00B456FA" w:rsidP="00B456FA">
            <w:pPr>
              <w:ind w:left="135"/>
            </w:pPr>
            <w:r w:rsidRPr="005E2D64">
              <w:rPr>
                <w:b/>
                <w:color w:val="000000"/>
              </w:rPr>
              <w:t xml:space="preserve">Контрольные работы </w:t>
            </w:r>
          </w:p>
          <w:p w:rsidR="00B456FA" w:rsidRPr="005E2D64" w:rsidRDefault="00B456FA" w:rsidP="00B456FA">
            <w:pPr>
              <w:ind w:left="135"/>
            </w:pPr>
          </w:p>
        </w:tc>
        <w:tc>
          <w:tcPr>
            <w:tcW w:w="1876" w:type="dxa"/>
            <w:tcMar>
              <w:top w:w="50" w:type="dxa"/>
              <w:left w:w="100" w:type="dxa"/>
            </w:tcMar>
            <w:vAlign w:val="center"/>
          </w:tcPr>
          <w:p w:rsidR="00B456FA" w:rsidRPr="005E2D64" w:rsidRDefault="00B456FA" w:rsidP="00B456FA">
            <w:pPr>
              <w:ind w:left="135"/>
            </w:pPr>
            <w:r w:rsidRPr="005E2D64">
              <w:rPr>
                <w:b/>
                <w:color w:val="000000"/>
              </w:rPr>
              <w:t xml:space="preserve">Практические работы </w:t>
            </w:r>
          </w:p>
          <w:p w:rsidR="00B456FA" w:rsidRPr="005E2D64" w:rsidRDefault="00B456FA" w:rsidP="00B456FA">
            <w:pPr>
              <w:ind w:left="135"/>
            </w:pPr>
          </w:p>
        </w:tc>
        <w:tc>
          <w:tcPr>
            <w:tcW w:w="0" w:type="auto"/>
            <w:vMerge/>
            <w:tcBorders>
              <w:top w:val="nil"/>
            </w:tcBorders>
            <w:tcMar>
              <w:top w:w="50" w:type="dxa"/>
              <w:left w:w="100" w:type="dxa"/>
            </w:tcMar>
          </w:tcPr>
          <w:p w:rsidR="00B456FA" w:rsidRPr="005E2D64" w:rsidRDefault="00B456FA" w:rsidP="00B456FA"/>
        </w:tc>
        <w:tc>
          <w:tcPr>
            <w:tcW w:w="0" w:type="auto"/>
            <w:vMerge/>
            <w:tcBorders>
              <w:top w:val="nil"/>
            </w:tcBorders>
            <w:tcMar>
              <w:top w:w="50" w:type="dxa"/>
              <w:left w:w="100" w:type="dxa"/>
            </w:tcMar>
          </w:tcPr>
          <w:p w:rsidR="00B456FA" w:rsidRPr="005E2D64" w:rsidRDefault="00B456FA" w:rsidP="00B456FA"/>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w:t>
            </w:r>
          </w:p>
        </w:tc>
        <w:tc>
          <w:tcPr>
            <w:tcW w:w="4759" w:type="dxa"/>
            <w:tcMar>
              <w:top w:w="50" w:type="dxa"/>
              <w:left w:w="100" w:type="dxa"/>
            </w:tcMar>
            <w:vAlign w:val="center"/>
          </w:tcPr>
          <w:p w:rsidR="00B456FA" w:rsidRPr="005E2D64" w:rsidRDefault="00B456FA" w:rsidP="00B456FA">
            <w:pPr>
              <w:ind w:left="135"/>
            </w:pPr>
            <w:r w:rsidRPr="005E2D64">
              <w:rPr>
                <w:color w:val="000000"/>
              </w:rPr>
              <w:t>Количественный счёт. Один, два, три…</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w:t>
            </w:r>
          </w:p>
        </w:tc>
        <w:tc>
          <w:tcPr>
            <w:tcW w:w="4759" w:type="dxa"/>
            <w:tcMar>
              <w:top w:w="50" w:type="dxa"/>
              <w:left w:w="100" w:type="dxa"/>
            </w:tcMar>
            <w:vAlign w:val="center"/>
          </w:tcPr>
          <w:p w:rsidR="00B456FA" w:rsidRPr="005E2D64" w:rsidRDefault="00B456FA" w:rsidP="00B456FA">
            <w:pPr>
              <w:ind w:left="135"/>
            </w:pPr>
            <w:r w:rsidRPr="005E2D64">
              <w:rPr>
                <w:color w:val="000000"/>
              </w:rPr>
              <w:t>Порядковый счёт. Первый, второй, третий…</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w:t>
            </w:r>
          </w:p>
        </w:tc>
        <w:tc>
          <w:tcPr>
            <w:tcW w:w="4759" w:type="dxa"/>
            <w:tcMar>
              <w:top w:w="50" w:type="dxa"/>
              <w:left w:w="100" w:type="dxa"/>
            </w:tcMar>
            <w:vAlign w:val="center"/>
          </w:tcPr>
          <w:p w:rsidR="00B456FA" w:rsidRPr="005E2D64" w:rsidRDefault="00B456FA" w:rsidP="00B456FA">
            <w:pPr>
              <w:ind w:left="135"/>
            </w:pPr>
            <w:r w:rsidRPr="005E2D64">
              <w:rPr>
                <w:color w:val="000000"/>
              </w:rPr>
              <w:t>Расположение предметов и объектов на плоскости, в пространстве: слева/справа, сверху/снизу; установление пространственных отношений. Вверху. Внизу. Слева. Справа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по количеству: столько же, сколько. Столько же. Больше. Меньше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по количеству: больше, меньше. Столько же. Больше. Меньше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w:t>
            </w:r>
          </w:p>
        </w:tc>
        <w:tc>
          <w:tcPr>
            <w:tcW w:w="4759" w:type="dxa"/>
            <w:tcMar>
              <w:top w:w="50" w:type="dxa"/>
              <w:left w:w="100" w:type="dxa"/>
            </w:tcMar>
            <w:vAlign w:val="center"/>
          </w:tcPr>
          <w:p w:rsidR="00B456FA" w:rsidRPr="005E2D64" w:rsidRDefault="00B456FA" w:rsidP="00B456FA">
            <w:pPr>
              <w:ind w:left="135"/>
            </w:pPr>
            <w:r w:rsidRPr="005E2D64">
              <w:rPr>
                <w:color w:val="000000"/>
              </w:rPr>
              <w:t>Характеристики объекта, группы объектов (количество, форма, размер, запись)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w:t>
            </w:r>
          </w:p>
        </w:tc>
        <w:tc>
          <w:tcPr>
            <w:tcW w:w="4759" w:type="dxa"/>
            <w:tcMar>
              <w:top w:w="50" w:type="dxa"/>
              <w:left w:w="100" w:type="dxa"/>
            </w:tcMar>
            <w:vAlign w:val="center"/>
          </w:tcPr>
          <w:p w:rsidR="00B456FA" w:rsidRPr="005E2D64" w:rsidRDefault="00B456FA" w:rsidP="00B456FA">
            <w:pPr>
              <w:ind w:left="135"/>
            </w:pPr>
            <w:r w:rsidRPr="005E2D64">
              <w:rPr>
                <w:color w:val="000000"/>
              </w:rPr>
              <w:t>Расположение предметов и объектов на плоскости, в пространстве: установление пространственных отношений. Вверху. Внизу, слева. Справа.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w:t>
            </w:r>
          </w:p>
        </w:tc>
        <w:tc>
          <w:tcPr>
            <w:tcW w:w="4759" w:type="dxa"/>
            <w:tcMar>
              <w:top w:w="50" w:type="dxa"/>
              <w:left w:w="100" w:type="dxa"/>
            </w:tcMar>
            <w:vAlign w:val="center"/>
          </w:tcPr>
          <w:p w:rsidR="00B456FA" w:rsidRPr="005E2D64" w:rsidRDefault="00B456FA" w:rsidP="00B456FA">
            <w:pPr>
              <w:ind w:left="135"/>
            </w:pPr>
            <w:r w:rsidRPr="005E2D64">
              <w:rPr>
                <w:color w:val="000000"/>
              </w:rPr>
              <w:t>Различение, чтение чисел. Число и цифра 1</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w:t>
            </w:r>
          </w:p>
        </w:tc>
        <w:tc>
          <w:tcPr>
            <w:tcW w:w="4759" w:type="dxa"/>
            <w:tcMar>
              <w:top w:w="50" w:type="dxa"/>
              <w:left w:w="100" w:type="dxa"/>
            </w:tcMar>
            <w:vAlign w:val="center"/>
          </w:tcPr>
          <w:p w:rsidR="00B456FA" w:rsidRPr="005E2D64" w:rsidRDefault="00B456FA" w:rsidP="00B456FA">
            <w:pPr>
              <w:ind w:left="135"/>
            </w:pPr>
            <w:r w:rsidRPr="005E2D64">
              <w:rPr>
                <w:color w:val="000000"/>
              </w:rPr>
              <w:t>Число и количество. Число и цифра 2</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чисел, упорядочение чисел. Число и цифра 3</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w:t>
            </w:r>
          </w:p>
        </w:tc>
        <w:tc>
          <w:tcPr>
            <w:tcW w:w="4759" w:type="dxa"/>
            <w:tcMar>
              <w:top w:w="50" w:type="dxa"/>
              <w:left w:w="100" w:type="dxa"/>
            </w:tcMar>
            <w:vAlign w:val="center"/>
          </w:tcPr>
          <w:p w:rsidR="00B456FA" w:rsidRPr="005E2D64" w:rsidRDefault="00B456FA" w:rsidP="00B456FA">
            <w:pPr>
              <w:ind w:left="135"/>
            </w:pPr>
            <w:r w:rsidRPr="005E2D64">
              <w:rPr>
                <w:color w:val="000000"/>
              </w:rPr>
              <w:t>Увеличение числа на одну или несколько единиц. Знаки действий</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w:t>
            </w:r>
          </w:p>
        </w:tc>
        <w:tc>
          <w:tcPr>
            <w:tcW w:w="4759" w:type="dxa"/>
            <w:tcMar>
              <w:top w:w="50" w:type="dxa"/>
              <w:left w:w="100" w:type="dxa"/>
            </w:tcMar>
            <w:vAlign w:val="center"/>
          </w:tcPr>
          <w:p w:rsidR="00B456FA" w:rsidRPr="005E2D64" w:rsidRDefault="00B456FA" w:rsidP="00B456FA">
            <w:pPr>
              <w:ind w:left="135"/>
            </w:pPr>
            <w:r w:rsidRPr="005E2D64">
              <w:rPr>
                <w:color w:val="000000"/>
              </w:rPr>
              <w:t>Уменьшение числа на одну или несколько единиц. Знаки действий</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13</w:t>
            </w:r>
          </w:p>
        </w:tc>
        <w:tc>
          <w:tcPr>
            <w:tcW w:w="4759" w:type="dxa"/>
            <w:tcMar>
              <w:top w:w="50" w:type="dxa"/>
              <w:left w:w="100" w:type="dxa"/>
            </w:tcMar>
            <w:vAlign w:val="center"/>
          </w:tcPr>
          <w:p w:rsidR="00B456FA" w:rsidRPr="005E2D64" w:rsidRDefault="00B456FA" w:rsidP="00B456FA">
            <w:pPr>
              <w:ind w:left="135"/>
            </w:pPr>
            <w:r w:rsidRPr="005E2D64">
              <w:rPr>
                <w:color w:val="000000"/>
              </w:rPr>
              <w:t>Многоугольники: различение, сравнение, изображение от руки на листе в клетку. Число и цифра 4</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14</w:t>
            </w:r>
          </w:p>
        </w:tc>
        <w:tc>
          <w:tcPr>
            <w:tcW w:w="4759" w:type="dxa"/>
            <w:tcMar>
              <w:top w:w="50" w:type="dxa"/>
              <w:left w:w="100" w:type="dxa"/>
            </w:tcMar>
            <w:vAlign w:val="center"/>
          </w:tcPr>
          <w:p w:rsidR="00B456FA" w:rsidRPr="005E2D64" w:rsidRDefault="00B456FA" w:rsidP="00B456FA">
            <w:pPr>
              <w:ind w:left="135"/>
            </w:pPr>
            <w:r w:rsidRPr="005E2D64">
              <w:rPr>
                <w:color w:val="000000"/>
              </w:rPr>
              <w:t>Длина. Сравнение по длине: длиннее, короче, одинаковые по длине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15</w:t>
            </w:r>
          </w:p>
        </w:tc>
        <w:tc>
          <w:tcPr>
            <w:tcW w:w="4759" w:type="dxa"/>
            <w:tcMar>
              <w:top w:w="50" w:type="dxa"/>
              <w:left w:w="100" w:type="dxa"/>
            </w:tcMar>
            <w:vAlign w:val="center"/>
          </w:tcPr>
          <w:p w:rsidR="00B456FA" w:rsidRPr="005E2D64" w:rsidRDefault="00B456FA" w:rsidP="00B456FA">
            <w:pPr>
              <w:ind w:left="135"/>
            </w:pPr>
            <w:r w:rsidRPr="005E2D64">
              <w:rPr>
                <w:color w:val="000000"/>
              </w:rPr>
              <w:t>Состав числа. Запись чисел в заданном порядке. Число и цифра 5</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16</w:t>
            </w:r>
          </w:p>
        </w:tc>
        <w:tc>
          <w:tcPr>
            <w:tcW w:w="4759" w:type="dxa"/>
            <w:tcMar>
              <w:top w:w="50" w:type="dxa"/>
              <w:left w:w="100" w:type="dxa"/>
            </w:tcMar>
            <w:vAlign w:val="center"/>
          </w:tcPr>
          <w:p w:rsidR="00B456FA" w:rsidRPr="005E2D64" w:rsidRDefault="00B456FA" w:rsidP="00B456FA">
            <w:pPr>
              <w:ind w:left="135"/>
            </w:pPr>
            <w:r w:rsidRPr="005E2D64">
              <w:rPr>
                <w:color w:val="000000"/>
              </w:rPr>
              <w:t>Конструирование целого из частей (чисел, геометрических фигур)</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17</w:t>
            </w:r>
          </w:p>
        </w:tc>
        <w:tc>
          <w:tcPr>
            <w:tcW w:w="4759" w:type="dxa"/>
            <w:tcMar>
              <w:top w:w="50" w:type="dxa"/>
              <w:left w:w="100" w:type="dxa"/>
            </w:tcMar>
            <w:vAlign w:val="center"/>
          </w:tcPr>
          <w:p w:rsidR="00B456FA" w:rsidRPr="005E2D64" w:rsidRDefault="00B456FA" w:rsidP="00B456FA">
            <w:pPr>
              <w:ind w:left="135"/>
            </w:pPr>
            <w:r w:rsidRPr="005E2D64">
              <w:rPr>
                <w:color w:val="000000"/>
              </w:rPr>
              <w:t>Чтение таблицы (содержащей не более четырёх данных)</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18</w:t>
            </w:r>
          </w:p>
        </w:tc>
        <w:tc>
          <w:tcPr>
            <w:tcW w:w="4759" w:type="dxa"/>
            <w:tcMar>
              <w:top w:w="50" w:type="dxa"/>
              <w:left w:w="100" w:type="dxa"/>
            </w:tcMar>
            <w:vAlign w:val="center"/>
          </w:tcPr>
          <w:p w:rsidR="00B456FA" w:rsidRPr="005E2D64" w:rsidRDefault="00B456FA" w:rsidP="00B456FA">
            <w:pPr>
              <w:ind w:left="135"/>
            </w:pPr>
            <w:r w:rsidRPr="005E2D64">
              <w:rPr>
                <w:color w:val="000000"/>
              </w:rPr>
              <w:t xml:space="preserve">Распознавание геометрических фигур: точка, отрезок и др. Точка. Кривая линия. Прямая линия. </w:t>
            </w:r>
            <w:r w:rsidRPr="003C1A7A">
              <w:rPr>
                <w:color w:val="000000"/>
              </w:rPr>
              <w:t xml:space="preserve">Отрезок. </w:t>
            </w:r>
            <w:r w:rsidRPr="005E2D64">
              <w:rPr>
                <w:color w:val="000000"/>
              </w:rPr>
              <w:t>Луч</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19</w:t>
            </w:r>
          </w:p>
        </w:tc>
        <w:tc>
          <w:tcPr>
            <w:tcW w:w="4759" w:type="dxa"/>
            <w:tcMar>
              <w:top w:w="50" w:type="dxa"/>
              <w:left w:w="100" w:type="dxa"/>
            </w:tcMar>
            <w:vAlign w:val="center"/>
          </w:tcPr>
          <w:p w:rsidR="00B456FA" w:rsidRPr="005E2D64" w:rsidRDefault="00B456FA" w:rsidP="00B456FA">
            <w:pPr>
              <w:ind w:left="135"/>
            </w:pPr>
            <w:r w:rsidRPr="005E2D64">
              <w:rPr>
                <w:color w:val="000000"/>
              </w:rPr>
              <w:t>Изображение геометрических фигур с помощью линейки на листе в клетку</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20</w:t>
            </w:r>
          </w:p>
        </w:tc>
        <w:tc>
          <w:tcPr>
            <w:tcW w:w="4759" w:type="dxa"/>
            <w:tcMar>
              <w:top w:w="50" w:type="dxa"/>
              <w:left w:w="100" w:type="dxa"/>
            </w:tcMar>
            <w:vAlign w:val="center"/>
          </w:tcPr>
          <w:p w:rsidR="00B456FA" w:rsidRPr="005E2D64" w:rsidRDefault="00B456FA" w:rsidP="00B456FA">
            <w:pPr>
              <w:ind w:left="135"/>
            </w:pPr>
            <w:r w:rsidRPr="005E2D64">
              <w:rPr>
                <w:color w:val="000000"/>
              </w:rPr>
              <w:t>Сбор данных об объекте по образцу; выбор объекта по описанию</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21</w:t>
            </w:r>
          </w:p>
        </w:tc>
        <w:tc>
          <w:tcPr>
            <w:tcW w:w="4759" w:type="dxa"/>
            <w:tcMar>
              <w:top w:w="50" w:type="dxa"/>
              <w:left w:w="100" w:type="dxa"/>
            </w:tcMar>
            <w:vAlign w:val="center"/>
          </w:tcPr>
          <w:p w:rsidR="00B456FA" w:rsidRPr="005E2D64" w:rsidRDefault="00B456FA" w:rsidP="00B456FA">
            <w:pPr>
              <w:ind w:left="135"/>
            </w:pPr>
            <w:r w:rsidRPr="005E2D64">
              <w:rPr>
                <w:color w:val="000000"/>
              </w:rPr>
              <w:t>Запись результата сравнения: больше, меньше, столько же (равно). Знаки сравнения</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22</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без измерения: выше — ниже, шире — уже, длиннее — короче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23</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геометрических фигур: общее, различное. Многоугольник. Круг</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24</w:t>
            </w:r>
          </w:p>
        </w:tc>
        <w:tc>
          <w:tcPr>
            <w:tcW w:w="4759" w:type="dxa"/>
            <w:tcMar>
              <w:top w:w="50" w:type="dxa"/>
              <w:left w:w="100" w:type="dxa"/>
            </w:tcMar>
            <w:vAlign w:val="center"/>
          </w:tcPr>
          <w:p w:rsidR="00B456FA" w:rsidRPr="005E2D64" w:rsidRDefault="00B456FA" w:rsidP="00B456FA">
            <w:pPr>
              <w:ind w:left="135"/>
            </w:pPr>
            <w:r w:rsidRPr="005E2D64">
              <w:rPr>
                <w:color w:val="000000"/>
              </w:rPr>
              <w:t>Расположение, описание расположения геометрических фигур на плоскости. Число и цифра 6</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25</w:t>
            </w:r>
          </w:p>
        </w:tc>
        <w:tc>
          <w:tcPr>
            <w:tcW w:w="4759" w:type="dxa"/>
            <w:tcMar>
              <w:top w:w="50" w:type="dxa"/>
              <w:left w:w="100" w:type="dxa"/>
            </w:tcMar>
            <w:vAlign w:val="center"/>
          </w:tcPr>
          <w:p w:rsidR="00B456FA" w:rsidRPr="005E2D64" w:rsidRDefault="00B456FA" w:rsidP="00B456FA">
            <w:pPr>
              <w:ind w:left="135"/>
            </w:pPr>
            <w:r w:rsidRPr="005E2D64">
              <w:rPr>
                <w:color w:val="000000"/>
              </w:rPr>
              <w:t>Увеличение, уменьшение числа на одну или несколько единиц. Числа 6 и 7. Цифра 7</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26</w:t>
            </w:r>
          </w:p>
        </w:tc>
        <w:tc>
          <w:tcPr>
            <w:tcW w:w="4759" w:type="dxa"/>
            <w:tcMar>
              <w:top w:w="50" w:type="dxa"/>
              <w:left w:w="100" w:type="dxa"/>
            </w:tcMar>
            <w:vAlign w:val="center"/>
          </w:tcPr>
          <w:p w:rsidR="00B456FA" w:rsidRPr="005E2D64" w:rsidRDefault="00B456FA" w:rsidP="00B456FA">
            <w:pPr>
              <w:ind w:left="135"/>
            </w:pPr>
            <w:r w:rsidRPr="005E2D64">
              <w:rPr>
                <w:color w:val="000000"/>
              </w:rPr>
              <w:t>Число как результат счета. Состав числа. Числа 8 и 9. Цифра 8</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27</w:t>
            </w:r>
          </w:p>
        </w:tc>
        <w:tc>
          <w:tcPr>
            <w:tcW w:w="4759" w:type="dxa"/>
            <w:tcMar>
              <w:top w:w="50" w:type="dxa"/>
              <w:left w:w="100" w:type="dxa"/>
            </w:tcMar>
            <w:vAlign w:val="center"/>
          </w:tcPr>
          <w:p w:rsidR="00B456FA" w:rsidRPr="005E2D64" w:rsidRDefault="00B456FA" w:rsidP="00B456FA">
            <w:pPr>
              <w:ind w:left="135"/>
            </w:pPr>
            <w:r w:rsidRPr="005E2D64">
              <w:rPr>
                <w:color w:val="000000"/>
              </w:rPr>
              <w:t>Число как результат измерения. Чиисла 8 и 9. Цифра 9</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28</w:t>
            </w:r>
          </w:p>
        </w:tc>
        <w:tc>
          <w:tcPr>
            <w:tcW w:w="4759" w:type="dxa"/>
            <w:tcMar>
              <w:top w:w="50" w:type="dxa"/>
              <w:left w:w="100" w:type="dxa"/>
            </w:tcMar>
            <w:vAlign w:val="center"/>
          </w:tcPr>
          <w:p w:rsidR="00B456FA" w:rsidRPr="005E2D64" w:rsidRDefault="00B456FA" w:rsidP="00B456FA">
            <w:pPr>
              <w:ind w:left="135"/>
            </w:pPr>
            <w:r w:rsidRPr="005E2D64">
              <w:rPr>
                <w:color w:val="000000"/>
              </w:rPr>
              <w:t>Число и цифра 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29</w:t>
            </w:r>
          </w:p>
        </w:tc>
        <w:tc>
          <w:tcPr>
            <w:tcW w:w="4759" w:type="dxa"/>
            <w:tcMar>
              <w:top w:w="50" w:type="dxa"/>
              <w:left w:w="100" w:type="dxa"/>
            </w:tcMar>
            <w:vAlign w:val="center"/>
          </w:tcPr>
          <w:p w:rsidR="00B456FA" w:rsidRPr="005E2D64" w:rsidRDefault="00B456FA" w:rsidP="00B456FA">
            <w:pPr>
              <w:ind w:left="135"/>
            </w:pPr>
            <w:r w:rsidRPr="005E2D64">
              <w:rPr>
                <w:color w:val="000000"/>
              </w:rPr>
              <w:t>Число 10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30</w:t>
            </w:r>
          </w:p>
        </w:tc>
        <w:tc>
          <w:tcPr>
            <w:tcW w:w="4759" w:type="dxa"/>
            <w:tcMar>
              <w:top w:w="50" w:type="dxa"/>
              <w:left w:w="100" w:type="dxa"/>
            </w:tcMar>
            <w:vAlign w:val="center"/>
          </w:tcPr>
          <w:p w:rsidR="00B456FA" w:rsidRPr="005E2D64" w:rsidRDefault="00B456FA" w:rsidP="00B456FA">
            <w:pPr>
              <w:ind w:left="135"/>
            </w:pPr>
            <w:r w:rsidRPr="005E2D64">
              <w:rPr>
                <w:color w:val="000000"/>
              </w:rPr>
              <w:t>Закономерность в ряду заданных объектов: её обнаружение, продолжение ряда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31</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Состав чисел в пределах 10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32</w:t>
            </w:r>
          </w:p>
        </w:tc>
        <w:tc>
          <w:tcPr>
            <w:tcW w:w="4759" w:type="dxa"/>
            <w:tcMar>
              <w:top w:w="50" w:type="dxa"/>
              <w:left w:w="100" w:type="dxa"/>
            </w:tcMar>
            <w:vAlign w:val="center"/>
          </w:tcPr>
          <w:p w:rsidR="00B456FA" w:rsidRPr="005E2D64" w:rsidRDefault="00B456FA" w:rsidP="00B456FA">
            <w:pPr>
              <w:ind w:left="135"/>
            </w:pPr>
            <w:r w:rsidRPr="005E2D64">
              <w:rPr>
                <w:color w:val="000000"/>
              </w:rPr>
              <w:t>Единицы длины: сантиметр. Сантиметр</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33</w:t>
            </w:r>
          </w:p>
        </w:tc>
        <w:tc>
          <w:tcPr>
            <w:tcW w:w="4759" w:type="dxa"/>
            <w:tcMar>
              <w:top w:w="50" w:type="dxa"/>
              <w:left w:w="100" w:type="dxa"/>
            </w:tcMar>
            <w:vAlign w:val="center"/>
          </w:tcPr>
          <w:p w:rsidR="00B456FA" w:rsidRPr="005E2D64" w:rsidRDefault="00B456FA" w:rsidP="00B456FA">
            <w:pPr>
              <w:ind w:left="135"/>
            </w:pPr>
            <w:r w:rsidRPr="005E2D64">
              <w:rPr>
                <w:color w:val="000000"/>
              </w:rPr>
              <w:t>Измерение длины отрезка. Сантиметр</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34</w:t>
            </w:r>
          </w:p>
        </w:tc>
        <w:tc>
          <w:tcPr>
            <w:tcW w:w="4759" w:type="dxa"/>
            <w:tcMar>
              <w:top w:w="50" w:type="dxa"/>
              <w:left w:w="100" w:type="dxa"/>
            </w:tcMar>
            <w:vAlign w:val="center"/>
          </w:tcPr>
          <w:p w:rsidR="00B456FA" w:rsidRPr="005E2D64" w:rsidRDefault="00B456FA" w:rsidP="00B456FA">
            <w:pPr>
              <w:ind w:left="135"/>
            </w:pPr>
            <w:r w:rsidRPr="005E2D64">
              <w:rPr>
                <w:color w:val="000000"/>
              </w:rPr>
              <w:t>Чтение рисунка, схемы с 1—2 числовыми данными (значениями данных величин)</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35</w:t>
            </w:r>
          </w:p>
        </w:tc>
        <w:tc>
          <w:tcPr>
            <w:tcW w:w="4759" w:type="dxa"/>
            <w:tcMar>
              <w:top w:w="50" w:type="dxa"/>
              <w:left w:w="100" w:type="dxa"/>
            </w:tcMar>
            <w:vAlign w:val="center"/>
          </w:tcPr>
          <w:p w:rsidR="00B456FA" w:rsidRPr="005E2D64" w:rsidRDefault="00B456FA" w:rsidP="00B456FA">
            <w:pPr>
              <w:ind w:left="135"/>
            </w:pPr>
            <w:r w:rsidRPr="005E2D64">
              <w:rPr>
                <w:color w:val="000000"/>
              </w:rPr>
              <w:t>Измерение длины с помощью линейки. Сантиметр</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36</w:t>
            </w:r>
          </w:p>
        </w:tc>
        <w:tc>
          <w:tcPr>
            <w:tcW w:w="4759" w:type="dxa"/>
            <w:tcMar>
              <w:top w:w="50" w:type="dxa"/>
              <w:left w:w="100" w:type="dxa"/>
            </w:tcMar>
            <w:vAlign w:val="center"/>
          </w:tcPr>
          <w:p w:rsidR="00B456FA" w:rsidRPr="005E2D64" w:rsidRDefault="00B456FA" w:rsidP="00B456FA">
            <w:pPr>
              <w:ind w:left="135"/>
            </w:pPr>
            <w:r w:rsidRPr="005E2D64">
              <w:rPr>
                <w:color w:val="000000"/>
              </w:rPr>
              <w:t>Верные (истинные) и неверные (ложные) предложения, составленные относительно заданного набора математических объектов</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37</w:t>
            </w:r>
          </w:p>
        </w:tc>
        <w:tc>
          <w:tcPr>
            <w:tcW w:w="4759" w:type="dxa"/>
            <w:tcMar>
              <w:top w:w="50" w:type="dxa"/>
              <w:left w:w="100" w:type="dxa"/>
            </w:tcMar>
            <w:vAlign w:val="center"/>
          </w:tcPr>
          <w:p w:rsidR="00B456FA" w:rsidRPr="005E2D64" w:rsidRDefault="00B456FA" w:rsidP="00B456FA">
            <w:pPr>
              <w:ind w:left="135"/>
            </w:pPr>
            <w:r w:rsidRPr="005E2D64">
              <w:rPr>
                <w:color w:val="000000"/>
              </w:rPr>
              <w:t>Числа от 1 до 10. Повторение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38</w:t>
            </w:r>
          </w:p>
        </w:tc>
        <w:tc>
          <w:tcPr>
            <w:tcW w:w="4759" w:type="dxa"/>
            <w:tcMar>
              <w:top w:w="50" w:type="dxa"/>
              <w:left w:w="100" w:type="dxa"/>
            </w:tcMar>
            <w:vAlign w:val="center"/>
          </w:tcPr>
          <w:p w:rsidR="00B456FA" w:rsidRPr="005E2D64" w:rsidRDefault="00B456FA" w:rsidP="00B456FA">
            <w:pPr>
              <w:ind w:left="135"/>
            </w:pPr>
            <w:r w:rsidRPr="005E2D64">
              <w:rPr>
                <w:color w:val="000000"/>
              </w:rPr>
              <w:t>Действие сложения. Компоненты действия, запись равенства. Вычисления вида □ + 1, □ - 1</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39</w:t>
            </w:r>
          </w:p>
        </w:tc>
        <w:tc>
          <w:tcPr>
            <w:tcW w:w="4759" w:type="dxa"/>
            <w:tcMar>
              <w:top w:w="50" w:type="dxa"/>
              <w:left w:w="100" w:type="dxa"/>
            </w:tcMar>
            <w:vAlign w:val="center"/>
          </w:tcPr>
          <w:p w:rsidR="00B456FA" w:rsidRPr="008A5950" w:rsidRDefault="00B456FA" w:rsidP="00B456FA">
            <w:pPr>
              <w:ind w:left="135"/>
            </w:pPr>
            <w:r w:rsidRPr="005E2D64">
              <w:rPr>
                <w:color w:val="000000"/>
              </w:rPr>
              <w:t xml:space="preserve">Сложение в пределах 10. Применение в практических ситуациях. </w:t>
            </w:r>
            <w:r w:rsidRPr="008A5950">
              <w:rPr>
                <w:color w:val="000000"/>
              </w:rPr>
              <w:t>Вычисления вида □ + 1, □ - 1</w:t>
            </w:r>
          </w:p>
        </w:tc>
        <w:tc>
          <w:tcPr>
            <w:tcW w:w="1281" w:type="dxa"/>
            <w:tcMar>
              <w:top w:w="50" w:type="dxa"/>
              <w:left w:w="100" w:type="dxa"/>
            </w:tcMar>
            <w:vAlign w:val="center"/>
          </w:tcPr>
          <w:p w:rsidR="00B456FA" w:rsidRPr="005E2D64" w:rsidRDefault="00B456FA" w:rsidP="00B456FA">
            <w:pPr>
              <w:ind w:left="135"/>
              <w:jc w:val="center"/>
            </w:pPr>
            <w:r w:rsidRPr="008A5950">
              <w:rPr>
                <w:color w:val="000000"/>
              </w:rPr>
              <w:t xml:space="preserve"> </w:t>
            </w:r>
            <w:r w:rsidRPr="005E2D64">
              <w:rPr>
                <w:color w:val="000000"/>
              </w:rPr>
              <w:t xml:space="preserve">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40</w:t>
            </w:r>
          </w:p>
        </w:tc>
        <w:tc>
          <w:tcPr>
            <w:tcW w:w="4759" w:type="dxa"/>
            <w:tcMar>
              <w:top w:w="50" w:type="dxa"/>
              <w:left w:w="100" w:type="dxa"/>
            </w:tcMar>
            <w:vAlign w:val="center"/>
          </w:tcPr>
          <w:p w:rsidR="00B456FA" w:rsidRPr="005E2D64" w:rsidRDefault="00B456FA" w:rsidP="00B456FA">
            <w:pPr>
              <w:ind w:left="135"/>
            </w:pPr>
            <w:r w:rsidRPr="005E2D64">
              <w:rPr>
                <w:color w:val="000000"/>
              </w:rPr>
              <w:t>Запись результата увеличения на несколько единиц. □ + 1 + 1, □ - 1 - 1</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41</w:t>
            </w:r>
          </w:p>
        </w:tc>
        <w:tc>
          <w:tcPr>
            <w:tcW w:w="4759" w:type="dxa"/>
            <w:tcMar>
              <w:top w:w="50" w:type="dxa"/>
              <w:left w:w="100" w:type="dxa"/>
            </w:tcMar>
            <w:vAlign w:val="center"/>
          </w:tcPr>
          <w:p w:rsidR="00B456FA" w:rsidRPr="005E2D64" w:rsidRDefault="00B456FA" w:rsidP="00B456FA">
            <w:pPr>
              <w:ind w:left="135"/>
            </w:pPr>
            <w:r w:rsidRPr="005E2D64">
              <w:rPr>
                <w:color w:val="000000"/>
              </w:rPr>
              <w:t>Дополнение до 10. Запись действия</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42</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задача: структурные элементы. Дополнение текста до задачи. Задача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43</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задача: структурные элементы, составление текстовой задачи по образцу. Задача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44</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запись решения, ответа задачи. Модели задач: краткая запись, рисунок, схема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45</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запись решения, ответа задачи. Задачи на увеличение числа на несколько единиц</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46</w:t>
            </w:r>
          </w:p>
        </w:tc>
        <w:tc>
          <w:tcPr>
            <w:tcW w:w="4759" w:type="dxa"/>
            <w:tcMar>
              <w:top w:w="50" w:type="dxa"/>
              <w:left w:w="100" w:type="dxa"/>
            </w:tcMar>
            <w:vAlign w:val="center"/>
          </w:tcPr>
          <w:p w:rsidR="00B456FA" w:rsidRPr="005E2D64" w:rsidRDefault="00B456FA" w:rsidP="00B456FA">
            <w:pPr>
              <w:ind w:left="135"/>
            </w:pPr>
            <w:r w:rsidRPr="005E2D64">
              <w:rPr>
                <w:color w:val="000000"/>
              </w:rPr>
              <w:t>Составление задачи по краткой записи, рисунку, схеме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47</w:t>
            </w:r>
          </w:p>
        </w:tc>
        <w:tc>
          <w:tcPr>
            <w:tcW w:w="4759" w:type="dxa"/>
            <w:tcMar>
              <w:top w:w="50" w:type="dxa"/>
              <w:left w:w="100" w:type="dxa"/>
            </w:tcMar>
            <w:vAlign w:val="center"/>
          </w:tcPr>
          <w:p w:rsidR="00B456FA" w:rsidRPr="005E2D64" w:rsidRDefault="00B456FA" w:rsidP="00B456FA">
            <w:pPr>
              <w:ind w:left="135"/>
            </w:pPr>
            <w:r w:rsidRPr="005E2D64">
              <w:rPr>
                <w:color w:val="000000"/>
              </w:rPr>
              <w:t>Изображение геометрических фигур с помощью линейки на листе в клетку. Изображение ломаной</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48</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Таблица сложения чисел (в пределах 10)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49</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запись решения, ответа задачи. Задачи на нахождение суммы</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50</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Выбор и объяснение верного решения задачи</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51</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по теме «Решение текстовых задач»</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52</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длин отрезков</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53</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по длине, проверка результата сравнения измерением</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54</w:t>
            </w:r>
          </w:p>
        </w:tc>
        <w:tc>
          <w:tcPr>
            <w:tcW w:w="4759" w:type="dxa"/>
            <w:tcMar>
              <w:top w:w="50" w:type="dxa"/>
              <w:left w:w="100" w:type="dxa"/>
            </w:tcMar>
            <w:vAlign w:val="center"/>
          </w:tcPr>
          <w:p w:rsidR="00B456FA" w:rsidRPr="005E2D64" w:rsidRDefault="00B456FA" w:rsidP="00B456FA">
            <w:pPr>
              <w:ind w:left="135"/>
            </w:pPr>
            <w:r w:rsidRPr="005E2D64">
              <w:rPr>
                <w:color w:val="000000"/>
              </w:rPr>
              <w:t>Группировка объектов по заданному признаку</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55</w:t>
            </w:r>
          </w:p>
        </w:tc>
        <w:tc>
          <w:tcPr>
            <w:tcW w:w="4759" w:type="dxa"/>
            <w:tcMar>
              <w:top w:w="50" w:type="dxa"/>
              <w:left w:w="100" w:type="dxa"/>
            </w:tcMar>
            <w:vAlign w:val="center"/>
          </w:tcPr>
          <w:p w:rsidR="00B456FA" w:rsidRPr="005E2D64" w:rsidRDefault="00B456FA" w:rsidP="00B456FA">
            <w:pPr>
              <w:ind w:left="135"/>
            </w:pPr>
            <w:r w:rsidRPr="005E2D64">
              <w:rPr>
                <w:color w:val="000000"/>
              </w:rPr>
              <w:t>Свойства группы объектов, группировка по самостоятельно установленному свойству</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56</w:t>
            </w:r>
          </w:p>
        </w:tc>
        <w:tc>
          <w:tcPr>
            <w:tcW w:w="4759" w:type="dxa"/>
            <w:tcMar>
              <w:top w:w="50" w:type="dxa"/>
              <w:left w:w="100" w:type="dxa"/>
            </w:tcMar>
            <w:vAlign w:val="center"/>
          </w:tcPr>
          <w:p w:rsidR="00B456FA" w:rsidRPr="005E2D64" w:rsidRDefault="00B456FA" w:rsidP="00B456FA">
            <w:pPr>
              <w:ind w:left="135"/>
            </w:pPr>
            <w:r w:rsidRPr="005E2D64">
              <w:rPr>
                <w:color w:val="000000"/>
              </w:rPr>
              <w:t>Расположение предметов и объектов на плоскости, в пространстве: слева/справа, сверху/снизу, между; установление пространственных отношений. Внутри. Вне. Между. Перед? За? Между?</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57</w:t>
            </w:r>
          </w:p>
        </w:tc>
        <w:tc>
          <w:tcPr>
            <w:tcW w:w="4759" w:type="dxa"/>
            <w:tcMar>
              <w:top w:w="50" w:type="dxa"/>
              <w:left w:w="100" w:type="dxa"/>
            </w:tcMar>
            <w:vAlign w:val="center"/>
          </w:tcPr>
          <w:p w:rsidR="00B456FA" w:rsidRPr="005E2D64" w:rsidRDefault="00B456FA" w:rsidP="00B456FA">
            <w:pPr>
              <w:ind w:left="135"/>
            </w:pPr>
            <w:r w:rsidRPr="005E2D64">
              <w:rPr>
                <w:color w:val="000000"/>
              </w:rPr>
              <w:t>Геометрические фигуры: распознавание круга, треугольника, четырехугольника. Распознавание треугольников на чертеже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58</w:t>
            </w:r>
          </w:p>
        </w:tc>
        <w:tc>
          <w:tcPr>
            <w:tcW w:w="4759" w:type="dxa"/>
            <w:tcMar>
              <w:top w:w="50" w:type="dxa"/>
              <w:left w:w="100" w:type="dxa"/>
            </w:tcMar>
            <w:vAlign w:val="center"/>
          </w:tcPr>
          <w:p w:rsidR="00B456FA" w:rsidRPr="005E2D64" w:rsidRDefault="00B456FA" w:rsidP="00B456FA">
            <w:pPr>
              <w:ind w:left="135"/>
            </w:pPr>
            <w:r w:rsidRPr="005E2D64">
              <w:rPr>
                <w:color w:val="000000"/>
              </w:rPr>
              <w:t>Геометрические фигуры: распознавание круга, треугольника, четырёхугольника. Распределение фигур на группы. Отрезок Ломаная. Треугольник</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59</w:t>
            </w:r>
          </w:p>
        </w:tc>
        <w:tc>
          <w:tcPr>
            <w:tcW w:w="4759" w:type="dxa"/>
            <w:tcMar>
              <w:top w:w="50" w:type="dxa"/>
              <w:left w:w="100" w:type="dxa"/>
            </w:tcMar>
            <w:vAlign w:val="center"/>
          </w:tcPr>
          <w:p w:rsidR="00B456FA" w:rsidRPr="005E2D64" w:rsidRDefault="00B456FA" w:rsidP="00B456FA">
            <w:pPr>
              <w:ind w:left="135"/>
            </w:pPr>
            <w:r w:rsidRPr="005E2D64">
              <w:rPr>
                <w:color w:val="000000"/>
              </w:rPr>
              <w:t>Построение отрезка заданной длины</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60</w:t>
            </w:r>
          </w:p>
        </w:tc>
        <w:tc>
          <w:tcPr>
            <w:tcW w:w="4759" w:type="dxa"/>
            <w:tcMar>
              <w:top w:w="50" w:type="dxa"/>
              <w:left w:w="100" w:type="dxa"/>
            </w:tcMar>
            <w:vAlign w:val="center"/>
          </w:tcPr>
          <w:p w:rsidR="00B456FA" w:rsidRPr="005E2D64" w:rsidRDefault="00B456FA" w:rsidP="00B456FA">
            <w:pPr>
              <w:ind w:left="135"/>
            </w:pPr>
            <w:r w:rsidRPr="005E2D64">
              <w:rPr>
                <w:color w:val="000000"/>
              </w:rPr>
              <w:t>Многоугольники: различение, сравнение, изображение от руки на листе в клетку. Прямоугольник. Квадрат</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61</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по теме «Пространственные отношения и геометрические фигуры»</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62</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двух объектов (чисел, величин, геометрических фигур, задач)</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63</w:t>
            </w:r>
          </w:p>
        </w:tc>
        <w:tc>
          <w:tcPr>
            <w:tcW w:w="4759" w:type="dxa"/>
            <w:tcMar>
              <w:top w:w="50" w:type="dxa"/>
              <w:left w:w="100" w:type="dxa"/>
            </w:tcMar>
            <w:vAlign w:val="center"/>
          </w:tcPr>
          <w:p w:rsidR="00B456FA" w:rsidRPr="005E2D64" w:rsidRDefault="00B456FA" w:rsidP="00B456FA">
            <w:pPr>
              <w:ind w:left="135"/>
            </w:pPr>
            <w:r w:rsidRPr="005E2D64">
              <w:rPr>
                <w:color w:val="000000"/>
              </w:rPr>
              <w:t>Действие вычитания. Компоненты действия, запись равенства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64</w:t>
            </w:r>
          </w:p>
        </w:tc>
        <w:tc>
          <w:tcPr>
            <w:tcW w:w="4759" w:type="dxa"/>
            <w:tcMar>
              <w:top w:w="50" w:type="dxa"/>
              <w:left w:w="100" w:type="dxa"/>
            </w:tcMar>
            <w:vAlign w:val="center"/>
          </w:tcPr>
          <w:p w:rsidR="00B456FA" w:rsidRPr="008A5950" w:rsidRDefault="00B456FA" w:rsidP="00B456FA">
            <w:pPr>
              <w:ind w:left="135"/>
            </w:pPr>
            <w:r w:rsidRPr="005E2D64">
              <w:rPr>
                <w:color w:val="000000"/>
              </w:rPr>
              <w:t xml:space="preserve">Вычитание в пределах 10. Применение в практических ситуациях. </w:t>
            </w:r>
            <w:r w:rsidRPr="008A5950">
              <w:rPr>
                <w:color w:val="000000"/>
              </w:rPr>
              <w:t>Вычитание вида 6 - □, 7 - □</w:t>
            </w:r>
          </w:p>
        </w:tc>
        <w:tc>
          <w:tcPr>
            <w:tcW w:w="1281" w:type="dxa"/>
            <w:tcMar>
              <w:top w:w="50" w:type="dxa"/>
              <w:left w:w="100" w:type="dxa"/>
            </w:tcMar>
            <w:vAlign w:val="center"/>
          </w:tcPr>
          <w:p w:rsidR="00B456FA" w:rsidRPr="005E2D64" w:rsidRDefault="00B456FA" w:rsidP="00B456FA">
            <w:pPr>
              <w:ind w:left="135"/>
              <w:jc w:val="center"/>
            </w:pPr>
            <w:r w:rsidRPr="008A5950">
              <w:rPr>
                <w:color w:val="000000"/>
              </w:rPr>
              <w:t xml:space="preserve"> </w:t>
            </w:r>
            <w:r w:rsidRPr="005E2D64">
              <w:rPr>
                <w:color w:val="000000"/>
              </w:rPr>
              <w:t xml:space="preserve">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65</w:t>
            </w:r>
          </w:p>
        </w:tc>
        <w:tc>
          <w:tcPr>
            <w:tcW w:w="4759" w:type="dxa"/>
            <w:tcMar>
              <w:top w:w="50" w:type="dxa"/>
              <w:left w:w="100" w:type="dxa"/>
            </w:tcMar>
            <w:vAlign w:val="center"/>
          </w:tcPr>
          <w:p w:rsidR="00B456FA" w:rsidRPr="005E2D64" w:rsidRDefault="00B456FA" w:rsidP="00B456FA">
            <w:pPr>
              <w:ind w:left="135"/>
            </w:pPr>
            <w:r w:rsidRPr="005E2D64">
              <w:rPr>
                <w:color w:val="000000"/>
              </w:rPr>
              <w:t>Сложение и вычитание в пределах 10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66</w:t>
            </w:r>
          </w:p>
        </w:tc>
        <w:tc>
          <w:tcPr>
            <w:tcW w:w="4759" w:type="dxa"/>
            <w:tcMar>
              <w:top w:w="50" w:type="dxa"/>
              <w:left w:w="100" w:type="dxa"/>
            </w:tcMar>
            <w:vAlign w:val="center"/>
          </w:tcPr>
          <w:p w:rsidR="00B456FA" w:rsidRPr="005E2D64" w:rsidRDefault="00B456FA" w:rsidP="00B456FA">
            <w:pPr>
              <w:ind w:left="135"/>
            </w:pPr>
            <w:r w:rsidRPr="005E2D64">
              <w:rPr>
                <w:color w:val="000000"/>
              </w:rPr>
              <w:t>Запись результата вычитания нескольких единиц. Вычитание вида 8 - □, 9 - □</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67</w:t>
            </w:r>
          </w:p>
        </w:tc>
        <w:tc>
          <w:tcPr>
            <w:tcW w:w="4759" w:type="dxa"/>
            <w:tcMar>
              <w:top w:w="50" w:type="dxa"/>
              <w:left w:w="100" w:type="dxa"/>
            </w:tcMar>
            <w:vAlign w:val="center"/>
          </w:tcPr>
          <w:p w:rsidR="00B456FA" w:rsidRPr="005E2D64" w:rsidRDefault="00B456FA" w:rsidP="00B456FA">
            <w:pPr>
              <w:ind w:left="135"/>
            </w:pPr>
            <w:r w:rsidRPr="005E2D64">
              <w:rPr>
                <w:color w:val="000000"/>
              </w:rPr>
              <w:t>Выбор и запись арифметического действия в практической ситуации</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68</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и вычитание в пределах 10.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69</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запись решения, ответа задачи. Задачи на уменьшение числа на несколько единиц</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70</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запись решения, ответа задачи. Задачи на разностное сравнение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71</w:t>
            </w:r>
          </w:p>
        </w:tc>
        <w:tc>
          <w:tcPr>
            <w:tcW w:w="4759" w:type="dxa"/>
            <w:tcMar>
              <w:top w:w="50" w:type="dxa"/>
              <w:left w:w="100" w:type="dxa"/>
            </w:tcMar>
            <w:vAlign w:val="center"/>
          </w:tcPr>
          <w:p w:rsidR="00B456FA" w:rsidRPr="005E2D64" w:rsidRDefault="00B456FA" w:rsidP="00B456FA">
            <w:pPr>
              <w:ind w:left="135"/>
            </w:pPr>
            <w:r w:rsidRPr="005E2D64">
              <w:rPr>
                <w:color w:val="000000"/>
              </w:rPr>
              <w:t>Зависимость между данными и искомой величиной в текстовой задаче. Литр</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72</w:t>
            </w:r>
          </w:p>
        </w:tc>
        <w:tc>
          <w:tcPr>
            <w:tcW w:w="4759" w:type="dxa"/>
            <w:tcMar>
              <w:top w:w="50" w:type="dxa"/>
              <w:left w:w="100" w:type="dxa"/>
            </w:tcMar>
            <w:vAlign w:val="center"/>
          </w:tcPr>
          <w:p w:rsidR="00B456FA" w:rsidRPr="005E2D64" w:rsidRDefault="00B456FA" w:rsidP="00B456FA">
            <w:pPr>
              <w:ind w:left="135"/>
            </w:pPr>
            <w:r w:rsidRPr="005E2D64">
              <w:rPr>
                <w:color w:val="000000"/>
              </w:rPr>
              <w:t>Перестановка слагаемых при сложении чисел</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73</w:t>
            </w:r>
          </w:p>
        </w:tc>
        <w:tc>
          <w:tcPr>
            <w:tcW w:w="4759" w:type="dxa"/>
            <w:tcMar>
              <w:top w:w="50" w:type="dxa"/>
              <w:left w:w="100" w:type="dxa"/>
            </w:tcMar>
            <w:vAlign w:val="center"/>
          </w:tcPr>
          <w:p w:rsidR="00B456FA" w:rsidRPr="005E2D64" w:rsidRDefault="00B456FA" w:rsidP="00B456FA">
            <w:pPr>
              <w:ind w:left="135"/>
            </w:pPr>
            <w:r w:rsidRPr="005E2D64">
              <w:rPr>
                <w:color w:val="000000"/>
              </w:rPr>
              <w:t>Переместительное свойство сложения и его применение для вычислений</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74</w:t>
            </w:r>
          </w:p>
        </w:tc>
        <w:tc>
          <w:tcPr>
            <w:tcW w:w="4759" w:type="dxa"/>
            <w:tcMar>
              <w:top w:w="50" w:type="dxa"/>
              <w:left w:w="100" w:type="dxa"/>
            </w:tcMar>
            <w:vAlign w:val="center"/>
          </w:tcPr>
          <w:p w:rsidR="00B456FA" w:rsidRPr="005E2D64" w:rsidRDefault="00B456FA" w:rsidP="00B456FA">
            <w:pPr>
              <w:ind w:left="135"/>
            </w:pPr>
            <w:r w:rsidRPr="005E2D64">
              <w:rPr>
                <w:color w:val="000000"/>
              </w:rPr>
              <w:t>Извлечение данного из строки, столбца таблицы</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75</w:t>
            </w:r>
          </w:p>
        </w:tc>
        <w:tc>
          <w:tcPr>
            <w:tcW w:w="4759" w:type="dxa"/>
            <w:tcMar>
              <w:top w:w="50" w:type="dxa"/>
              <w:left w:w="100" w:type="dxa"/>
            </w:tcMar>
            <w:vAlign w:val="center"/>
          </w:tcPr>
          <w:p w:rsidR="00B456FA" w:rsidRPr="005E2D64" w:rsidRDefault="00B456FA" w:rsidP="00B456FA">
            <w:pPr>
              <w:ind w:left="135"/>
            </w:pPr>
            <w:r w:rsidRPr="005E2D64">
              <w:rPr>
                <w:color w:val="000000"/>
              </w:rPr>
              <w:t>Выполнение 1—3-шаговых инструкций, связанных с вычислениями</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76</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Сложение и вычитание в пределах 10.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77</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78</w:t>
            </w:r>
          </w:p>
        </w:tc>
        <w:tc>
          <w:tcPr>
            <w:tcW w:w="4759" w:type="dxa"/>
            <w:tcMar>
              <w:top w:w="50" w:type="dxa"/>
              <w:left w:w="100" w:type="dxa"/>
            </w:tcMar>
            <w:vAlign w:val="center"/>
          </w:tcPr>
          <w:p w:rsidR="00B456FA" w:rsidRPr="005E2D64" w:rsidRDefault="00B456FA" w:rsidP="00B456FA">
            <w:pPr>
              <w:ind w:left="135"/>
            </w:pPr>
            <w:r w:rsidRPr="005E2D64">
              <w:rPr>
                <w:color w:val="000000"/>
              </w:rPr>
              <w:t>Геометрические фигуры: квадрат. Прямоугольник. Квадрат</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79</w:t>
            </w:r>
          </w:p>
        </w:tc>
        <w:tc>
          <w:tcPr>
            <w:tcW w:w="4759" w:type="dxa"/>
            <w:tcMar>
              <w:top w:w="50" w:type="dxa"/>
              <w:left w:w="100" w:type="dxa"/>
            </w:tcMar>
            <w:vAlign w:val="center"/>
          </w:tcPr>
          <w:p w:rsidR="00B456FA" w:rsidRPr="005E2D64" w:rsidRDefault="00B456FA" w:rsidP="00B456FA">
            <w:pPr>
              <w:ind w:left="135"/>
            </w:pPr>
            <w:r w:rsidRPr="005E2D64">
              <w:rPr>
                <w:color w:val="000000"/>
              </w:rPr>
              <w:t>Геометрические фигуры: прямоугольник. Прямоугольник. Квадрат</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80</w:t>
            </w:r>
          </w:p>
        </w:tc>
        <w:tc>
          <w:tcPr>
            <w:tcW w:w="4759" w:type="dxa"/>
            <w:tcMar>
              <w:top w:w="50" w:type="dxa"/>
              <w:left w:w="100" w:type="dxa"/>
            </w:tcMar>
            <w:vAlign w:val="center"/>
          </w:tcPr>
          <w:p w:rsidR="00B456FA" w:rsidRPr="005E2D64" w:rsidRDefault="00B456FA" w:rsidP="00B456FA">
            <w:pPr>
              <w:ind w:left="135"/>
            </w:pPr>
            <w:r w:rsidRPr="005E2D64">
              <w:rPr>
                <w:color w:val="000000"/>
              </w:rPr>
              <w:t>Выбор и запись арифметического действия для получения ответа на вопрос</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81</w:t>
            </w:r>
          </w:p>
        </w:tc>
        <w:tc>
          <w:tcPr>
            <w:tcW w:w="4759" w:type="dxa"/>
            <w:tcMar>
              <w:top w:w="50" w:type="dxa"/>
              <w:left w:w="100" w:type="dxa"/>
            </w:tcMar>
            <w:vAlign w:val="center"/>
          </w:tcPr>
          <w:p w:rsidR="00B456FA" w:rsidRPr="005E2D64" w:rsidRDefault="00B456FA" w:rsidP="00B456FA">
            <w:pPr>
              <w:ind w:left="135"/>
            </w:pPr>
            <w:r w:rsidRPr="005E2D64">
              <w:rPr>
                <w:color w:val="000000"/>
              </w:rPr>
              <w:t>Комментирование хода увеличения, уменьшения числа до заданного; запись действия</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82</w:t>
            </w:r>
          </w:p>
        </w:tc>
        <w:tc>
          <w:tcPr>
            <w:tcW w:w="4759" w:type="dxa"/>
            <w:tcMar>
              <w:top w:w="50" w:type="dxa"/>
              <w:left w:w="100" w:type="dxa"/>
            </w:tcMar>
            <w:vAlign w:val="center"/>
          </w:tcPr>
          <w:p w:rsidR="00B456FA" w:rsidRPr="005E2D64" w:rsidRDefault="00B456FA" w:rsidP="00B456FA">
            <w:pPr>
              <w:ind w:left="135"/>
            </w:pPr>
            <w:r w:rsidRPr="005E2D64">
              <w:rPr>
                <w:color w:val="000000"/>
              </w:rPr>
              <w:t>Компоненты действия сложения. Нахождение неизвестного компонента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83</w:t>
            </w:r>
          </w:p>
        </w:tc>
        <w:tc>
          <w:tcPr>
            <w:tcW w:w="4759" w:type="dxa"/>
            <w:tcMar>
              <w:top w:w="50" w:type="dxa"/>
              <w:left w:w="100" w:type="dxa"/>
            </w:tcMar>
            <w:vAlign w:val="center"/>
          </w:tcPr>
          <w:p w:rsidR="00B456FA" w:rsidRPr="005E2D64" w:rsidRDefault="00B456FA" w:rsidP="00B456FA">
            <w:pPr>
              <w:ind w:left="135"/>
            </w:pPr>
            <w:r w:rsidRPr="005E2D64">
              <w:rPr>
                <w:color w:val="000000"/>
              </w:rPr>
              <w:t>Решение задач на увеличение, уменьшение длины</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84</w:t>
            </w:r>
          </w:p>
        </w:tc>
        <w:tc>
          <w:tcPr>
            <w:tcW w:w="4759" w:type="dxa"/>
            <w:tcMar>
              <w:top w:w="50" w:type="dxa"/>
              <w:left w:w="100" w:type="dxa"/>
            </w:tcMar>
            <w:vAlign w:val="center"/>
          </w:tcPr>
          <w:p w:rsidR="00B456FA" w:rsidRPr="005E2D64" w:rsidRDefault="00B456FA" w:rsidP="00B456FA">
            <w:pPr>
              <w:ind w:left="135"/>
            </w:pPr>
            <w:r w:rsidRPr="005E2D64">
              <w:rPr>
                <w:color w:val="000000"/>
              </w:rPr>
              <w:t>Увеличение, уменьшение длины отрезка. Построение, запись действия</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85</w:t>
            </w:r>
          </w:p>
        </w:tc>
        <w:tc>
          <w:tcPr>
            <w:tcW w:w="4759" w:type="dxa"/>
            <w:tcMar>
              <w:top w:w="50" w:type="dxa"/>
              <w:left w:w="100" w:type="dxa"/>
            </w:tcMar>
            <w:vAlign w:val="center"/>
          </w:tcPr>
          <w:p w:rsidR="00B456FA" w:rsidRPr="005E2D64" w:rsidRDefault="00B456FA" w:rsidP="00B456FA">
            <w:pPr>
              <w:ind w:left="135"/>
            </w:pPr>
            <w:r w:rsidRPr="005E2D64">
              <w:rPr>
                <w:color w:val="000000"/>
              </w:rPr>
              <w:t>Построение квадрата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86</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запись решения, ответа задачи. Задачи на нахождение неизвестного уменьшаемого</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87</w:t>
            </w:r>
          </w:p>
        </w:tc>
        <w:tc>
          <w:tcPr>
            <w:tcW w:w="4759" w:type="dxa"/>
            <w:tcMar>
              <w:top w:w="50" w:type="dxa"/>
              <w:left w:w="100" w:type="dxa"/>
            </w:tcMar>
            <w:vAlign w:val="center"/>
          </w:tcPr>
          <w:p w:rsidR="00B456FA" w:rsidRPr="005E2D64" w:rsidRDefault="00B456FA" w:rsidP="00B456FA">
            <w:pPr>
              <w:ind w:left="135"/>
            </w:pPr>
            <w:r w:rsidRPr="005E2D64">
              <w:rPr>
                <w:color w:val="000000"/>
              </w:rPr>
              <w:t>Текстовая сюжетная задача в одно действие: запись решения, ответа задачи. Задачи на нахождение неизвестного вычитаемого</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88</w:t>
            </w:r>
          </w:p>
        </w:tc>
        <w:tc>
          <w:tcPr>
            <w:tcW w:w="4759" w:type="dxa"/>
            <w:tcMar>
              <w:top w:w="50" w:type="dxa"/>
              <w:left w:w="100" w:type="dxa"/>
            </w:tcMar>
            <w:vAlign w:val="center"/>
          </w:tcPr>
          <w:p w:rsidR="00B456FA" w:rsidRPr="005E2D64" w:rsidRDefault="00B456FA" w:rsidP="00B456FA">
            <w:pPr>
              <w:ind w:left="135"/>
            </w:pPr>
            <w:r w:rsidRPr="005E2D64">
              <w:rPr>
                <w:color w:val="000000"/>
              </w:rPr>
              <w:t>Вычитание как действие, обратное сложению</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89</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без измерения: старше — моложе, тяжелее — легче. Килограмм</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90</w:t>
            </w:r>
          </w:p>
        </w:tc>
        <w:tc>
          <w:tcPr>
            <w:tcW w:w="4759" w:type="dxa"/>
            <w:tcMar>
              <w:top w:w="50" w:type="dxa"/>
              <w:left w:w="100" w:type="dxa"/>
            </w:tcMar>
            <w:vAlign w:val="center"/>
          </w:tcPr>
          <w:p w:rsidR="00B456FA" w:rsidRPr="005E2D64" w:rsidRDefault="00B456FA" w:rsidP="00B456FA">
            <w:pPr>
              <w:ind w:left="135"/>
            </w:pPr>
            <w:r w:rsidRPr="005E2D64">
              <w:rPr>
                <w:color w:val="000000"/>
              </w:rPr>
              <w:t>Выполнение 1—3-шаговых инструкций, связанных с измерением длины</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91</w:t>
            </w:r>
          </w:p>
        </w:tc>
        <w:tc>
          <w:tcPr>
            <w:tcW w:w="4759" w:type="dxa"/>
            <w:tcMar>
              <w:top w:w="50" w:type="dxa"/>
              <w:left w:w="100" w:type="dxa"/>
            </w:tcMar>
            <w:vAlign w:val="center"/>
          </w:tcPr>
          <w:p w:rsidR="00B456FA" w:rsidRPr="005E2D64" w:rsidRDefault="00B456FA" w:rsidP="00B456FA">
            <w:pPr>
              <w:ind w:left="135"/>
            </w:pPr>
            <w:r w:rsidRPr="005E2D64">
              <w:rPr>
                <w:color w:val="000000"/>
              </w:rPr>
              <w:t>Внесение одного-двух данных в таблицу</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92</w:t>
            </w:r>
          </w:p>
        </w:tc>
        <w:tc>
          <w:tcPr>
            <w:tcW w:w="4759" w:type="dxa"/>
            <w:tcMar>
              <w:top w:w="50" w:type="dxa"/>
              <w:left w:w="100" w:type="dxa"/>
            </w:tcMar>
            <w:vAlign w:val="center"/>
          </w:tcPr>
          <w:p w:rsidR="00B456FA" w:rsidRPr="005E2D64" w:rsidRDefault="00B456FA" w:rsidP="00B456FA">
            <w:pPr>
              <w:ind w:left="135"/>
            </w:pPr>
            <w:r w:rsidRPr="005E2D64">
              <w:rPr>
                <w:color w:val="000000"/>
              </w:rPr>
              <w:t>Компоненты действия вычитания. Нахождение неизвестного компонента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93</w:t>
            </w:r>
          </w:p>
        </w:tc>
        <w:tc>
          <w:tcPr>
            <w:tcW w:w="4759" w:type="dxa"/>
            <w:tcMar>
              <w:top w:w="50" w:type="dxa"/>
              <w:left w:w="100" w:type="dxa"/>
            </w:tcMar>
            <w:vAlign w:val="center"/>
          </w:tcPr>
          <w:p w:rsidR="00B456FA" w:rsidRPr="005E2D64" w:rsidRDefault="00B456FA" w:rsidP="00B456FA">
            <w:pPr>
              <w:ind w:left="135"/>
            </w:pPr>
            <w:r w:rsidRPr="005E2D64">
              <w:rPr>
                <w:color w:val="000000"/>
              </w:rPr>
              <w:t>Числа от 1 до 10. Сложение и вычитание. Повторение.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94</w:t>
            </w:r>
          </w:p>
        </w:tc>
        <w:tc>
          <w:tcPr>
            <w:tcW w:w="4759" w:type="dxa"/>
            <w:tcMar>
              <w:top w:w="50" w:type="dxa"/>
              <w:left w:w="100" w:type="dxa"/>
            </w:tcMar>
            <w:vAlign w:val="center"/>
          </w:tcPr>
          <w:p w:rsidR="00B456FA" w:rsidRPr="005E2D64" w:rsidRDefault="00B456FA" w:rsidP="00B456FA">
            <w:pPr>
              <w:ind w:left="135"/>
            </w:pPr>
            <w:r w:rsidRPr="005E2D64">
              <w:rPr>
                <w:color w:val="000000"/>
              </w:rPr>
              <w:t>Задачи на нахождение суммы и остатка. Повторение,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95</w:t>
            </w:r>
          </w:p>
        </w:tc>
        <w:tc>
          <w:tcPr>
            <w:tcW w:w="4759" w:type="dxa"/>
            <w:tcMar>
              <w:top w:w="50" w:type="dxa"/>
              <w:left w:w="100" w:type="dxa"/>
            </w:tcMar>
            <w:vAlign w:val="center"/>
          </w:tcPr>
          <w:p w:rsidR="00B456FA" w:rsidRPr="005E2D64" w:rsidRDefault="00B456FA" w:rsidP="00B456FA">
            <w:pPr>
              <w:ind w:left="135"/>
            </w:pPr>
            <w:r w:rsidRPr="005E2D64">
              <w:rPr>
                <w:color w:val="000000"/>
              </w:rPr>
              <w:t>Задачи на увеличение (уменьшение) числа на несколько единиц. Повторение.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96</w:t>
            </w:r>
          </w:p>
        </w:tc>
        <w:tc>
          <w:tcPr>
            <w:tcW w:w="4759" w:type="dxa"/>
            <w:tcMar>
              <w:top w:w="50" w:type="dxa"/>
              <w:left w:w="100" w:type="dxa"/>
            </w:tcMar>
            <w:vAlign w:val="center"/>
          </w:tcPr>
          <w:p w:rsidR="00B456FA" w:rsidRPr="008A5950" w:rsidRDefault="00B456FA" w:rsidP="00B456FA">
            <w:pPr>
              <w:ind w:left="135"/>
            </w:pPr>
            <w:r w:rsidRPr="005E2D64">
              <w:rPr>
                <w:color w:val="000000"/>
              </w:rPr>
              <w:t xml:space="preserve">Числа от 11 до 20. Десятичный принцип записи чисел. </w:t>
            </w:r>
            <w:r w:rsidRPr="008A5950">
              <w:rPr>
                <w:color w:val="000000"/>
              </w:rPr>
              <w:t>Нумерация</w:t>
            </w:r>
          </w:p>
        </w:tc>
        <w:tc>
          <w:tcPr>
            <w:tcW w:w="1281" w:type="dxa"/>
            <w:tcMar>
              <w:top w:w="50" w:type="dxa"/>
              <w:left w:w="100" w:type="dxa"/>
            </w:tcMar>
            <w:vAlign w:val="center"/>
          </w:tcPr>
          <w:p w:rsidR="00B456FA" w:rsidRPr="005E2D64" w:rsidRDefault="00B456FA" w:rsidP="00B456FA">
            <w:pPr>
              <w:ind w:left="135"/>
              <w:jc w:val="center"/>
            </w:pPr>
            <w:r w:rsidRPr="008A5950">
              <w:rPr>
                <w:color w:val="000000"/>
              </w:rPr>
              <w:t xml:space="preserve"> </w:t>
            </w:r>
            <w:r w:rsidRPr="005E2D64">
              <w:rPr>
                <w:color w:val="000000"/>
              </w:rPr>
              <w:t xml:space="preserve">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97</w:t>
            </w:r>
          </w:p>
        </w:tc>
        <w:tc>
          <w:tcPr>
            <w:tcW w:w="4759" w:type="dxa"/>
            <w:tcMar>
              <w:top w:w="50" w:type="dxa"/>
              <w:left w:w="100" w:type="dxa"/>
            </w:tcMar>
            <w:vAlign w:val="center"/>
          </w:tcPr>
          <w:p w:rsidR="00B456FA" w:rsidRPr="005E2D64" w:rsidRDefault="00B456FA" w:rsidP="00B456FA">
            <w:pPr>
              <w:ind w:left="135"/>
            </w:pPr>
            <w:r w:rsidRPr="005E2D64">
              <w:rPr>
                <w:color w:val="000000"/>
              </w:rPr>
              <w:t>Порядок следования чисел от 11 до 20. Сравнение и упорядочение чисел</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98</w:t>
            </w:r>
          </w:p>
        </w:tc>
        <w:tc>
          <w:tcPr>
            <w:tcW w:w="4759" w:type="dxa"/>
            <w:tcMar>
              <w:top w:w="50" w:type="dxa"/>
              <w:left w:w="100" w:type="dxa"/>
            </w:tcMar>
            <w:vAlign w:val="center"/>
          </w:tcPr>
          <w:p w:rsidR="00B456FA" w:rsidRPr="005E2D64" w:rsidRDefault="00B456FA" w:rsidP="00B456FA">
            <w:pPr>
              <w:ind w:left="135"/>
            </w:pPr>
            <w:r w:rsidRPr="005E2D64">
              <w:rPr>
                <w:color w:val="000000"/>
              </w:rPr>
              <w:t>Однозначные и двузначные числа</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99</w:t>
            </w:r>
          </w:p>
        </w:tc>
        <w:tc>
          <w:tcPr>
            <w:tcW w:w="4759" w:type="dxa"/>
            <w:tcMar>
              <w:top w:w="50" w:type="dxa"/>
              <w:left w:w="100" w:type="dxa"/>
            </w:tcMar>
            <w:vAlign w:val="center"/>
          </w:tcPr>
          <w:p w:rsidR="00B456FA" w:rsidRPr="005E2D64" w:rsidRDefault="00B456FA" w:rsidP="00B456FA">
            <w:pPr>
              <w:ind w:left="135"/>
            </w:pPr>
            <w:r w:rsidRPr="005E2D64">
              <w:rPr>
                <w:color w:val="000000"/>
              </w:rPr>
              <w:t>Единицы длины: сантиметр, дециметр; установление соотношения между ними. Дециметр</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100</w:t>
            </w:r>
          </w:p>
        </w:tc>
        <w:tc>
          <w:tcPr>
            <w:tcW w:w="4759" w:type="dxa"/>
            <w:tcMar>
              <w:top w:w="50" w:type="dxa"/>
              <w:left w:w="100" w:type="dxa"/>
            </w:tcMar>
            <w:vAlign w:val="center"/>
          </w:tcPr>
          <w:p w:rsidR="00B456FA" w:rsidRPr="005E2D64" w:rsidRDefault="00B456FA" w:rsidP="00B456FA">
            <w:pPr>
              <w:ind w:left="135"/>
            </w:pPr>
            <w:r w:rsidRPr="005E2D64">
              <w:rPr>
                <w:color w:val="000000"/>
              </w:rPr>
              <w:t>Измерение длины отрезка в разных единицах (сантиметры, дециметры)</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101</w:t>
            </w:r>
          </w:p>
        </w:tc>
        <w:tc>
          <w:tcPr>
            <w:tcW w:w="4759" w:type="dxa"/>
            <w:tcMar>
              <w:top w:w="50" w:type="dxa"/>
              <w:left w:w="100" w:type="dxa"/>
            </w:tcMar>
            <w:vAlign w:val="center"/>
          </w:tcPr>
          <w:p w:rsidR="00B456FA" w:rsidRPr="005E2D64" w:rsidRDefault="00B456FA" w:rsidP="00B456FA">
            <w:pPr>
              <w:ind w:left="135"/>
            </w:pPr>
            <w:r w:rsidRPr="005E2D64">
              <w:rPr>
                <w:color w:val="000000"/>
              </w:rPr>
              <w:t>Сложение в пределах 20 без перехода через десяток. Вычисления вида 10 + 7. 17 - 7. 17 - 10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102</w:t>
            </w:r>
          </w:p>
        </w:tc>
        <w:tc>
          <w:tcPr>
            <w:tcW w:w="4759" w:type="dxa"/>
            <w:tcMar>
              <w:top w:w="50" w:type="dxa"/>
              <w:left w:w="100" w:type="dxa"/>
            </w:tcMar>
            <w:vAlign w:val="center"/>
          </w:tcPr>
          <w:p w:rsidR="00B456FA" w:rsidRPr="005E2D64" w:rsidRDefault="00B456FA" w:rsidP="00B456FA">
            <w:pPr>
              <w:ind w:left="135"/>
            </w:pPr>
            <w:r w:rsidRPr="005E2D64">
              <w:rPr>
                <w:color w:val="000000"/>
              </w:rPr>
              <w:t>Вычитание в пределах 20 без перехода через десяток. Вычисления вида 10 + 7. 17 - 7. 17 - 10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103</w:t>
            </w:r>
          </w:p>
        </w:tc>
        <w:tc>
          <w:tcPr>
            <w:tcW w:w="4759" w:type="dxa"/>
            <w:tcMar>
              <w:top w:w="50" w:type="dxa"/>
              <w:left w:w="100" w:type="dxa"/>
            </w:tcMar>
            <w:vAlign w:val="center"/>
          </w:tcPr>
          <w:p w:rsidR="00B456FA" w:rsidRPr="005E2D64" w:rsidRDefault="00B456FA" w:rsidP="00B456FA">
            <w:pPr>
              <w:ind w:left="135"/>
            </w:pPr>
            <w:r w:rsidRPr="005E2D64">
              <w:rPr>
                <w:color w:val="000000"/>
              </w:rPr>
              <w:t>Десяток. Счёт десятками</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104</w:t>
            </w:r>
          </w:p>
        </w:tc>
        <w:tc>
          <w:tcPr>
            <w:tcW w:w="4759" w:type="dxa"/>
            <w:tcMar>
              <w:top w:w="50" w:type="dxa"/>
              <w:left w:w="100" w:type="dxa"/>
            </w:tcMar>
            <w:vAlign w:val="center"/>
          </w:tcPr>
          <w:p w:rsidR="00B456FA" w:rsidRPr="005E2D64" w:rsidRDefault="00B456FA" w:rsidP="00B456FA">
            <w:pPr>
              <w:ind w:left="135"/>
            </w:pPr>
            <w:r w:rsidRPr="005E2D64">
              <w:rPr>
                <w:color w:val="000000"/>
              </w:rPr>
              <w:t>Сложение и вычитание в пределах 20 без перехода через десяток.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105</w:t>
            </w:r>
          </w:p>
        </w:tc>
        <w:tc>
          <w:tcPr>
            <w:tcW w:w="4759" w:type="dxa"/>
            <w:tcMar>
              <w:top w:w="50" w:type="dxa"/>
              <w:left w:w="100" w:type="dxa"/>
            </w:tcMar>
            <w:vAlign w:val="center"/>
          </w:tcPr>
          <w:p w:rsidR="00B456FA" w:rsidRPr="005E2D64" w:rsidRDefault="00B456FA" w:rsidP="00B456FA">
            <w:pPr>
              <w:ind w:left="135"/>
            </w:pPr>
            <w:r w:rsidRPr="005E2D64">
              <w:rPr>
                <w:color w:val="000000"/>
              </w:rPr>
              <w:t>Составление и чтение числового выражения, содержащего 1-2 действия</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106</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Числа от 1 до 20: различение, чтение, запись.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107</w:t>
            </w:r>
          </w:p>
        </w:tc>
        <w:tc>
          <w:tcPr>
            <w:tcW w:w="4759" w:type="dxa"/>
            <w:tcMar>
              <w:top w:w="50" w:type="dxa"/>
              <w:left w:w="100" w:type="dxa"/>
            </w:tcMar>
            <w:vAlign w:val="center"/>
          </w:tcPr>
          <w:p w:rsidR="00B456FA" w:rsidRPr="005E2D64" w:rsidRDefault="00B456FA" w:rsidP="00B456FA">
            <w:pPr>
              <w:ind w:left="135"/>
            </w:pPr>
            <w:r w:rsidRPr="005E2D64">
              <w:rPr>
                <w:color w:val="000000"/>
              </w:rPr>
              <w:t>Сложение и вычитание с числом 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108</w:t>
            </w:r>
          </w:p>
        </w:tc>
        <w:tc>
          <w:tcPr>
            <w:tcW w:w="4759" w:type="dxa"/>
            <w:tcMar>
              <w:top w:w="50" w:type="dxa"/>
              <w:left w:w="100" w:type="dxa"/>
            </w:tcMar>
            <w:vAlign w:val="center"/>
          </w:tcPr>
          <w:p w:rsidR="00B456FA" w:rsidRPr="005E2D64" w:rsidRDefault="00B456FA" w:rsidP="00B456FA">
            <w:pPr>
              <w:ind w:left="135"/>
            </w:pPr>
            <w:r w:rsidRPr="005E2D64">
              <w:rPr>
                <w:color w:val="000000"/>
              </w:rPr>
              <w:t>Задачи на разностное сравнение. Повторение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109</w:t>
            </w:r>
          </w:p>
        </w:tc>
        <w:tc>
          <w:tcPr>
            <w:tcW w:w="4759" w:type="dxa"/>
            <w:tcMar>
              <w:top w:w="50" w:type="dxa"/>
              <w:left w:w="100" w:type="dxa"/>
            </w:tcMar>
            <w:vAlign w:val="center"/>
          </w:tcPr>
          <w:p w:rsidR="00B456FA" w:rsidRPr="005E2D64" w:rsidRDefault="00B456FA" w:rsidP="00B456FA">
            <w:pPr>
              <w:ind w:left="135"/>
            </w:pPr>
            <w:r w:rsidRPr="005E2D64">
              <w:rPr>
                <w:color w:val="000000"/>
              </w:rPr>
              <w:t>Переход через десяток при сложении. Представление на модели и запись действия. Табличное сложение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110</w:t>
            </w:r>
          </w:p>
        </w:tc>
        <w:tc>
          <w:tcPr>
            <w:tcW w:w="4759" w:type="dxa"/>
            <w:tcMar>
              <w:top w:w="50" w:type="dxa"/>
              <w:left w:w="100" w:type="dxa"/>
            </w:tcMar>
            <w:vAlign w:val="center"/>
          </w:tcPr>
          <w:p w:rsidR="00B456FA" w:rsidRPr="005E2D64" w:rsidRDefault="00B456FA" w:rsidP="00B456FA">
            <w:pPr>
              <w:ind w:left="135"/>
            </w:pPr>
            <w:r w:rsidRPr="005E2D64">
              <w:rPr>
                <w:color w:val="000000"/>
              </w:rPr>
              <w:t>Переход через десяток при вычитании. Представление на модели и запись действия</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111</w:t>
            </w:r>
          </w:p>
        </w:tc>
        <w:tc>
          <w:tcPr>
            <w:tcW w:w="4759" w:type="dxa"/>
            <w:tcMar>
              <w:top w:w="50" w:type="dxa"/>
              <w:left w:w="100" w:type="dxa"/>
            </w:tcMar>
            <w:vAlign w:val="center"/>
          </w:tcPr>
          <w:p w:rsidR="00B456FA" w:rsidRPr="005E2D64" w:rsidRDefault="00B456FA" w:rsidP="00B456FA">
            <w:pPr>
              <w:ind w:left="135"/>
            </w:pPr>
            <w:r w:rsidRPr="005E2D64">
              <w:rPr>
                <w:color w:val="000000"/>
              </w:rPr>
              <w:t>Сложение в пределах 15. Сложение вида □ + 2, □ + 3. Сложение вида □ + 4. Сложение вида □ + 5. Сложение вида □ + 6</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112</w:t>
            </w:r>
          </w:p>
        </w:tc>
        <w:tc>
          <w:tcPr>
            <w:tcW w:w="4759" w:type="dxa"/>
            <w:tcMar>
              <w:top w:w="50" w:type="dxa"/>
              <w:left w:w="100" w:type="dxa"/>
            </w:tcMar>
            <w:vAlign w:val="center"/>
          </w:tcPr>
          <w:p w:rsidR="00B456FA" w:rsidRPr="005E2D64" w:rsidRDefault="00B456FA" w:rsidP="00B456FA">
            <w:pPr>
              <w:ind w:left="135"/>
            </w:pPr>
            <w:r w:rsidRPr="005E2D64">
              <w:rPr>
                <w:color w:val="000000"/>
              </w:rPr>
              <w:t>Вычитание в пределах 15. Табличное вычитание. Вычитание вида 11 - □. Вычитание вида 12 - □. Вычитание вида 13 - □. Вычитание вида 14 - □. Вычитание вида 15 - □</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113</w:t>
            </w:r>
          </w:p>
        </w:tc>
        <w:tc>
          <w:tcPr>
            <w:tcW w:w="4759" w:type="dxa"/>
            <w:tcMar>
              <w:top w:w="50" w:type="dxa"/>
              <w:left w:w="100" w:type="dxa"/>
            </w:tcMar>
            <w:vAlign w:val="center"/>
          </w:tcPr>
          <w:p w:rsidR="00B456FA" w:rsidRPr="005E2D64" w:rsidRDefault="00B456FA" w:rsidP="00B456FA">
            <w:pPr>
              <w:ind w:left="135"/>
            </w:pPr>
            <w:r w:rsidRPr="005E2D64">
              <w:rPr>
                <w:color w:val="000000"/>
              </w:rPr>
              <w:t>Сложение и вычитание в пределах 15.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114</w:t>
            </w:r>
          </w:p>
        </w:tc>
        <w:tc>
          <w:tcPr>
            <w:tcW w:w="4759" w:type="dxa"/>
            <w:tcMar>
              <w:top w:w="50" w:type="dxa"/>
              <w:left w:w="100" w:type="dxa"/>
            </w:tcMar>
            <w:vAlign w:val="center"/>
          </w:tcPr>
          <w:p w:rsidR="00B456FA" w:rsidRPr="008A5950" w:rsidRDefault="00B456FA" w:rsidP="00B456FA">
            <w:pPr>
              <w:ind w:left="135"/>
            </w:pPr>
            <w:r w:rsidRPr="005E2D64">
              <w:rPr>
                <w:color w:val="000000"/>
              </w:rPr>
              <w:t xml:space="preserve">Сложение и вычитание чисел в пределах 20. Сложение однозначных чисел с переходом через десяток. </w:t>
            </w:r>
            <w:r w:rsidRPr="008A5950">
              <w:rPr>
                <w:color w:val="000000"/>
              </w:rPr>
              <w:t>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8A5950">
              <w:rPr>
                <w:color w:val="000000"/>
              </w:rPr>
              <w:t xml:space="preserve"> </w:t>
            </w:r>
            <w:r w:rsidRPr="005E2D64">
              <w:rPr>
                <w:color w:val="000000"/>
              </w:rPr>
              <w:t xml:space="preserve">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115</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Таблица сложения. Применение таблицы для сложения и вычитания чисел в пределах 20</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116</w:t>
            </w:r>
          </w:p>
        </w:tc>
        <w:tc>
          <w:tcPr>
            <w:tcW w:w="4759" w:type="dxa"/>
            <w:tcMar>
              <w:top w:w="50" w:type="dxa"/>
              <w:left w:w="100" w:type="dxa"/>
            </w:tcMar>
            <w:vAlign w:val="center"/>
          </w:tcPr>
          <w:p w:rsidR="00B456FA" w:rsidRPr="005E2D64" w:rsidRDefault="00B456FA" w:rsidP="00B456FA">
            <w:pPr>
              <w:ind w:left="135"/>
            </w:pPr>
            <w:r w:rsidRPr="005E2D64">
              <w:rPr>
                <w:color w:val="000000"/>
              </w:rPr>
              <w:t>Сложение в пределах 20.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117</w:t>
            </w:r>
          </w:p>
        </w:tc>
        <w:tc>
          <w:tcPr>
            <w:tcW w:w="4759" w:type="dxa"/>
            <w:tcMar>
              <w:top w:w="50" w:type="dxa"/>
              <w:left w:w="100" w:type="dxa"/>
            </w:tcMar>
            <w:vAlign w:val="center"/>
          </w:tcPr>
          <w:p w:rsidR="00B456FA" w:rsidRPr="005E2D64" w:rsidRDefault="00B456FA" w:rsidP="00B456FA">
            <w:pPr>
              <w:ind w:left="135"/>
            </w:pPr>
            <w:r w:rsidRPr="005E2D64">
              <w:rPr>
                <w:color w:val="000000"/>
              </w:rPr>
              <w:t>Вычитание в пределах 20. Что узнали. Чему научились</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118</w:t>
            </w:r>
          </w:p>
        </w:tc>
        <w:tc>
          <w:tcPr>
            <w:tcW w:w="4759" w:type="dxa"/>
            <w:tcMar>
              <w:top w:w="50" w:type="dxa"/>
              <w:left w:w="100" w:type="dxa"/>
            </w:tcMar>
            <w:vAlign w:val="center"/>
          </w:tcPr>
          <w:p w:rsidR="00B456FA" w:rsidRPr="005E2D64" w:rsidRDefault="00B456FA" w:rsidP="00B456FA">
            <w:pPr>
              <w:ind w:left="135"/>
            </w:pPr>
            <w:r w:rsidRPr="005E2D64">
              <w:rPr>
                <w:color w:val="000000"/>
              </w:rPr>
              <w:t>Сложение и вычитание в пределах 20 с комментированием хода выполнения действия</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119</w:t>
            </w:r>
          </w:p>
        </w:tc>
        <w:tc>
          <w:tcPr>
            <w:tcW w:w="4759" w:type="dxa"/>
            <w:tcMar>
              <w:top w:w="50" w:type="dxa"/>
              <w:left w:w="100" w:type="dxa"/>
            </w:tcMar>
            <w:vAlign w:val="center"/>
          </w:tcPr>
          <w:p w:rsidR="00B456FA" w:rsidRPr="005E2D64" w:rsidRDefault="00B456FA" w:rsidP="00B456FA">
            <w:pPr>
              <w:ind w:left="135"/>
            </w:pPr>
            <w:r w:rsidRPr="005E2D64">
              <w:rPr>
                <w:color w:val="000000"/>
              </w:rPr>
              <w:t>Счёт по 2, по 3, по 5. Сложение одинаковых слагаемых</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120</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Состав чисел в пределах 20.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121</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Сложение и вычитание в пределах 20 без перехода через десяток.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122</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Комментирование сложения и вычитания с переходом через десяток.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123</w:t>
            </w:r>
          </w:p>
        </w:tc>
        <w:tc>
          <w:tcPr>
            <w:tcW w:w="4759" w:type="dxa"/>
            <w:tcMar>
              <w:top w:w="50" w:type="dxa"/>
              <w:left w:w="100" w:type="dxa"/>
            </w:tcMar>
            <w:vAlign w:val="center"/>
          </w:tcPr>
          <w:p w:rsidR="00B456FA" w:rsidRPr="008A5950" w:rsidRDefault="00B456FA" w:rsidP="00B456FA">
            <w:pPr>
              <w:ind w:left="135"/>
            </w:pPr>
            <w:r w:rsidRPr="005E2D64">
              <w:rPr>
                <w:color w:val="000000"/>
              </w:rPr>
              <w:t xml:space="preserve">Обобщение по теме «Числа от 1 до 20. Сложение и вычитание». Что узнали. </w:t>
            </w:r>
            <w:r w:rsidRPr="008A5950">
              <w:rPr>
                <w:color w:val="000000"/>
              </w:rPr>
              <w:t>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8A5950">
              <w:rPr>
                <w:color w:val="000000"/>
              </w:rPr>
              <w:t xml:space="preserve"> </w:t>
            </w:r>
            <w:r w:rsidRPr="005E2D64">
              <w:rPr>
                <w:color w:val="000000"/>
              </w:rPr>
              <w:t xml:space="preserve">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124</w:t>
            </w:r>
          </w:p>
        </w:tc>
        <w:tc>
          <w:tcPr>
            <w:tcW w:w="4759" w:type="dxa"/>
            <w:tcMar>
              <w:top w:w="50" w:type="dxa"/>
              <w:left w:w="100" w:type="dxa"/>
            </w:tcMar>
            <w:vAlign w:val="center"/>
          </w:tcPr>
          <w:p w:rsidR="00B456FA" w:rsidRPr="008A5950" w:rsidRDefault="00B456FA" w:rsidP="00B456FA">
            <w:pPr>
              <w:ind w:left="135"/>
            </w:pPr>
            <w:r w:rsidRPr="005E2D64">
              <w:rPr>
                <w:color w:val="000000"/>
              </w:rPr>
              <w:t xml:space="preserve">Числа от 11 до 20. Повторение. Что узнали. </w:t>
            </w:r>
            <w:r w:rsidRPr="008A5950">
              <w:rPr>
                <w:color w:val="000000"/>
              </w:rPr>
              <w:t>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8A5950">
              <w:rPr>
                <w:color w:val="000000"/>
              </w:rPr>
              <w:t xml:space="preserve"> </w:t>
            </w:r>
            <w:r w:rsidRPr="005E2D64">
              <w:rPr>
                <w:color w:val="000000"/>
              </w:rPr>
              <w:t xml:space="preserve">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125</w:t>
            </w:r>
          </w:p>
        </w:tc>
        <w:tc>
          <w:tcPr>
            <w:tcW w:w="4759" w:type="dxa"/>
            <w:tcMar>
              <w:top w:w="50" w:type="dxa"/>
              <w:left w:w="100" w:type="dxa"/>
            </w:tcMar>
            <w:vAlign w:val="center"/>
          </w:tcPr>
          <w:p w:rsidR="00B456FA" w:rsidRPr="005E2D64" w:rsidRDefault="00B456FA" w:rsidP="00B456FA">
            <w:pPr>
              <w:ind w:left="135"/>
            </w:pPr>
            <w:r w:rsidRPr="005E2D64">
              <w:rPr>
                <w:color w:val="000000"/>
              </w:rPr>
              <w:t>Единица длины: сантиметр, дециметр. Повторение.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126</w:t>
            </w:r>
          </w:p>
        </w:tc>
        <w:tc>
          <w:tcPr>
            <w:tcW w:w="4759" w:type="dxa"/>
            <w:tcMar>
              <w:top w:w="50" w:type="dxa"/>
              <w:left w:w="100" w:type="dxa"/>
            </w:tcMar>
            <w:vAlign w:val="center"/>
          </w:tcPr>
          <w:p w:rsidR="00B456FA" w:rsidRPr="005E2D64" w:rsidRDefault="00B456FA" w:rsidP="00B456FA">
            <w:pPr>
              <w:ind w:left="135"/>
            </w:pPr>
            <w:r w:rsidRPr="005E2D64">
              <w:rPr>
                <w:color w:val="000000"/>
              </w:rPr>
              <w:t>Числа от 1 до 20. Сложение с переходом через десяток. Повторение.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127</w:t>
            </w:r>
          </w:p>
        </w:tc>
        <w:tc>
          <w:tcPr>
            <w:tcW w:w="4759" w:type="dxa"/>
            <w:tcMar>
              <w:top w:w="50" w:type="dxa"/>
              <w:left w:w="100" w:type="dxa"/>
            </w:tcMar>
            <w:vAlign w:val="center"/>
          </w:tcPr>
          <w:p w:rsidR="00B456FA" w:rsidRPr="005E2D64" w:rsidRDefault="00B456FA" w:rsidP="00B456FA">
            <w:pPr>
              <w:ind w:left="135"/>
            </w:pPr>
            <w:r w:rsidRPr="005E2D64">
              <w:rPr>
                <w:color w:val="000000"/>
              </w:rPr>
              <w:t>Числа от 1 до 20. Вычитание с переходом через десяток. Повторение.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128</w:t>
            </w:r>
          </w:p>
        </w:tc>
        <w:tc>
          <w:tcPr>
            <w:tcW w:w="4759" w:type="dxa"/>
            <w:tcMar>
              <w:top w:w="50" w:type="dxa"/>
              <w:left w:w="100" w:type="dxa"/>
            </w:tcMar>
            <w:vAlign w:val="center"/>
          </w:tcPr>
          <w:p w:rsidR="00B456FA" w:rsidRPr="008A5950" w:rsidRDefault="00B456FA" w:rsidP="00B456FA">
            <w:pPr>
              <w:ind w:left="135"/>
            </w:pPr>
            <w:r w:rsidRPr="005E2D64">
              <w:rPr>
                <w:color w:val="000000"/>
              </w:rPr>
              <w:t xml:space="preserve">Числа от 1 до 20. Повторение. Что узнали. </w:t>
            </w:r>
            <w:r w:rsidRPr="008A5950">
              <w:rPr>
                <w:color w:val="000000"/>
              </w:rPr>
              <w:t>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8A5950">
              <w:rPr>
                <w:color w:val="000000"/>
              </w:rPr>
              <w:t xml:space="preserve"> </w:t>
            </w:r>
            <w:r w:rsidRPr="005E2D64">
              <w:rPr>
                <w:color w:val="000000"/>
              </w:rPr>
              <w:t xml:space="preserve">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129</w:t>
            </w:r>
          </w:p>
        </w:tc>
        <w:tc>
          <w:tcPr>
            <w:tcW w:w="4759"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компонента: действия сложения, вычитания. Повторение.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130</w:t>
            </w:r>
          </w:p>
        </w:tc>
        <w:tc>
          <w:tcPr>
            <w:tcW w:w="4759" w:type="dxa"/>
            <w:tcMar>
              <w:top w:w="50" w:type="dxa"/>
              <w:left w:w="100" w:type="dxa"/>
            </w:tcMar>
            <w:vAlign w:val="center"/>
          </w:tcPr>
          <w:p w:rsidR="00B456FA" w:rsidRPr="005E2D64" w:rsidRDefault="00B456FA" w:rsidP="00B456FA">
            <w:pPr>
              <w:ind w:left="135"/>
            </w:pPr>
            <w:r w:rsidRPr="005E2D64">
              <w:rPr>
                <w:color w:val="000000"/>
              </w:rPr>
              <w:t>Измерение длины отрезка. Повторение.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131</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группировка, закономерности, высказывания. Повторение.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10" w:type="dxa"/>
            <w:tcMar>
              <w:top w:w="50" w:type="dxa"/>
              <w:left w:w="100" w:type="dxa"/>
            </w:tcMar>
            <w:vAlign w:val="center"/>
          </w:tcPr>
          <w:p w:rsidR="00B456FA" w:rsidRPr="005E2D64" w:rsidRDefault="00B456FA" w:rsidP="00B456FA">
            <w:r w:rsidRPr="005E2D64">
              <w:rPr>
                <w:color w:val="000000"/>
              </w:rPr>
              <w:t>132</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Таблицы. Повторение. Что узнали. Чему научились в 1 классе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59"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469" w:type="dxa"/>
            <w:gridSpan w:val="2"/>
            <w:tcMar>
              <w:top w:w="50" w:type="dxa"/>
              <w:left w:w="100" w:type="dxa"/>
            </w:tcMar>
            <w:vAlign w:val="center"/>
          </w:tcPr>
          <w:p w:rsidR="00B456FA" w:rsidRPr="005E2D64" w:rsidRDefault="00B456FA" w:rsidP="00B456FA">
            <w:pPr>
              <w:ind w:left="135"/>
            </w:pPr>
            <w:r w:rsidRPr="005E2D64">
              <w:rPr>
                <w:color w:val="000000"/>
              </w:rPr>
              <w:t>ОБЩЕЕ КОЛИЧЕСТВО ЧАСОВ ПО ПРОГРАММЕ</w:t>
            </w:r>
          </w:p>
        </w:tc>
        <w:tc>
          <w:tcPr>
            <w:tcW w:w="1281" w:type="dxa"/>
            <w:tcMar>
              <w:top w:w="50" w:type="dxa"/>
              <w:left w:w="100" w:type="dxa"/>
            </w:tcMar>
            <w:vAlign w:val="center"/>
          </w:tcPr>
          <w:p w:rsidR="00B456FA" w:rsidRPr="005E2D64" w:rsidRDefault="00B456FA" w:rsidP="00B456FA">
            <w:pPr>
              <w:ind w:left="135"/>
              <w:jc w:val="center"/>
            </w:pPr>
            <w:r w:rsidRPr="005E2D64">
              <w:rPr>
                <w:color w:val="000000"/>
              </w:rPr>
              <w:t xml:space="preserve"> 132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0 </w:t>
            </w:r>
          </w:p>
        </w:tc>
        <w:tc>
          <w:tcPr>
            <w:tcW w:w="1876" w:type="dxa"/>
            <w:tcMar>
              <w:top w:w="50" w:type="dxa"/>
              <w:left w:w="100" w:type="dxa"/>
            </w:tcMar>
            <w:vAlign w:val="center"/>
          </w:tcPr>
          <w:p w:rsidR="00B456FA" w:rsidRPr="005E2D64" w:rsidRDefault="00B456FA" w:rsidP="00B456FA">
            <w:pPr>
              <w:ind w:left="135"/>
              <w:jc w:val="center"/>
            </w:pPr>
            <w:r w:rsidRPr="005E2D64">
              <w:rPr>
                <w:color w:val="000000"/>
              </w:rPr>
              <w:t xml:space="preserve"> 0 </w:t>
            </w:r>
          </w:p>
        </w:tc>
        <w:tc>
          <w:tcPr>
            <w:tcW w:w="0" w:type="auto"/>
            <w:gridSpan w:val="2"/>
            <w:tcMar>
              <w:top w:w="50" w:type="dxa"/>
              <w:left w:w="100" w:type="dxa"/>
            </w:tcMar>
            <w:vAlign w:val="center"/>
          </w:tcPr>
          <w:p w:rsidR="00B456FA" w:rsidRPr="005E2D64" w:rsidRDefault="00B456FA" w:rsidP="00B456FA"/>
        </w:tc>
      </w:tr>
    </w:tbl>
    <w:p w:rsidR="00B456FA" w:rsidRPr="005E2D64" w:rsidRDefault="00B456FA" w:rsidP="00B456FA">
      <w:pPr>
        <w:sectPr w:rsidR="00B456FA" w:rsidRPr="005E2D64">
          <w:pgSz w:w="16383" w:h="11906" w:orient="landscape"/>
          <w:pgMar w:top="1134" w:right="850" w:bottom="1134" w:left="1701" w:header="720" w:footer="720" w:gutter="0"/>
          <w:cols w:space="720"/>
        </w:sectPr>
      </w:pPr>
    </w:p>
    <w:p w:rsidR="00B456FA" w:rsidRPr="005E2D64" w:rsidRDefault="00B456FA" w:rsidP="00B456FA">
      <w:pPr>
        <w:ind w:left="120"/>
      </w:pPr>
      <w:r w:rsidRPr="005E2D64">
        <w:rPr>
          <w:b/>
          <w:color w:val="000000"/>
        </w:rPr>
        <w:t xml:space="preserve"> 2 КЛАСС </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4759"/>
        <w:gridCol w:w="1250"/>
        <w:gridCol w:w="1818"/>
        <w:gridCol w:w="1876"/>
        <w:gridCol w:w="1179"/>
        <w:gridCol w:w="1936"/>
      </w:tblGrid>
      <w:tr w:rsidR="00B456FA" w:rsidRPr="005E2D64" w:rsidTr="00B456FA">
        <w:trPr>
          <w:trHeight w:val="144"/>
          <w:tblCellSpacing w:w="20" w:type="nil"/>
        </w:trPr>
        <w:tc>
          <w:tcPr>
            <w:tcW w:w="851" w:type="dxa"/>
            <w:vMerge w:val="restart"/>
            <w:tcMar>
              <w:top w:w="50" w:type="dxa"/>
              <w:left w:w="100" w:type="dxa"/>
            </w:tcMar>
            <w:vAlign w:val="center"/>
          </w:tcPr>
          <w:p w:rsidR="00B456FA" w:rsidRPr="005E2D64" w:rsidRDefault="00B456FA" w:rsidP="00B456FA">
            <w:pPr>
              <w:ind w:left="135"/>
            </w:pPr>
            <w:r w:rsidRPr="005E2D64">
              <w:rPr>
                <w:b/>
                <w:color w:val="000000"/>
              </w:rPr>
              <w:t xml:space="preserve">№ п/п </w:t>
            </w:r>
          </w:p>
          <w:p w:rsidR="00B456FA" w:rsidRPr="005E2D64" w:rsidRDefault="00B456FA" w:rsidP="00B456FA">
            <w:pPr>
              <w:ind w:left="135"/>
            </w:pPr>
          </w:p>
        </w:tc>
        <w:tc>
          <w:tcPr>
            <w:tcW w:w="4759" w:type="dxa"/>
            <w:vMerge w:val="restart"/>
            <w:tcMar>
              <w:top w:w="50" w:type="dxa"/>
              <w:left w:w="100" w:type="dxa"/>
            </w:tcMar>
            <w:vAlign w:val="center"/>
          </w:tcPr>
          <w:p w:rsidR="00B456FA" w:rsidRPr="005E2D64" w:rsidRDefault="00B456FA" w:rsidP="00B456FA">
            <w:pPr>
              <w:ind w:left="135"/>
            </w:pPr>
            <w:r w:rsidRPr="005E2D64">
              <w:rPr>
                <w:b/>
                <w:color w:val="000000"/>
              </w:rPr>
              <w:t xml:space="preserve">Тема урока </w:t>
            </w:r>
          </w:p>
          <w:p w:rsidR="00B456FA" w:rsidRPr="005E2D64" w:rsidRDefault="00B456FA" w:rsidP="00B456FA">
            <w:pPr>
              <w:ind w:left="135"/>
            </w:pPr>
          </w:p>
        </w:tc>
        <w:tc>
          <w:tcPr>
            <w:tcW w:w="0" w:type="auto"/>
            <w:gridSpan w:val="3"/>
            <w:tcMar>
              <w:top w:w="50" w:type="dxa"/>
              <w:left w:w="100" w:type="dxa"/>
            </w:tcMar>
            <w:vAlign w:val="center"/>
          </w:tcPr>
          <w:p w:rsidR="00B456FA" w:rsidRPr="005E2D64" w:rsidRDefault="00B456FA" w:rsidP="00B456FA">
            <w:r w:rsidRPr="005E2D64">
              <w:rPr>
                <w:b/>
                <w:color w:val="000000"/>
              </w:rPr>
              <w:t>Количество часов</w:t>
            </w:r>
          </w:p>
        </w:tc>
        <w:tc>
          <w:tcPr>
            <w:tcW w:w="1179" w:type="dxa"/>
            <w:vMerge w:val="restart"/>
            <w:tcMar>
              <w:top w:w="50" w:type="dxa"/>
              <w:left w:w="100" w:type="dxa"/>
            </w:tcMar>
            <w:vAlign w:val="center"/>
          </w:tcPr>
          <w:p w:rsidR="00B456FA" w:rsidRPr="005E2D64" w:rsidRDefault="00B456FA" w:rsidP="00B456FA">
            <w:pPr>
              <w:ind w:left="135"/>
            </w:pPr>
            <w:r w:rsidRPr="005E2D64">
              <w:rPr>
                <w:b/>
                <w:color w:val="000000"/>
              </w:rPr>
              <w:t xml:space="preserve">Дата изучения </w:t>
            </w:r>
          </w:p>
          <w:p w:rsidR="00B456FA" w:rsidRPr="005E2D64" w:rsidRDefault="00B456FA" w:rsidP="00B456FA">
            <w:pPr>
              <w:ind w:left="135"/>
            </w:pPr>
          </w:p>
        </w:tc>
        <w:tc>
          <w:tcPr>
            <w:tcW w:w="1936" w:type="dxa"/>
            <w:vMerge w:val="restart"/>
            <w:tcMar>
              <w:top w:w="50" w:type="dxa"/>
              <w:left w:w="100" w:type="dxa"/>
            </w:tcMar>
            <w:vAlign w:val="center"/>
          </w:tcPr>
          <w:p w:rsidR="00B456FA" w:rsidRPr="005E2D64" w:rsidRDefault="00B456FA" w:rsidP="00B456FA">
            <w:pPr>
              <w:ind w:left="135"/>
            </w:pPr>
            <w:r w:rsidRPr="005E2D64">
              <w:rPr>
                <w:b/>
                <w:color w:val="000000"/>
              </w:rPr>
              <w:t xml:space="preserve">Электронные цифровые образовательные ресурсы </w:t>
            </w:r>
          </w:p>
          <w:p w:rsidR="00B456FA" w:rsidRPr="005E2D64" w:rsidRDefault="00B456FA" w:rsidP="00B456FA">
            <w:pPr>
              <w:ind w:left="135"/>
            </w:pPr>
          </w:p>
        </w:tc>
      </w:tr>
      <w:tr w:rsidR="00B456FA" w:rsidRPr="005E2D64" w:rsidTr="00B456FA">
        <w:trPr>
          <w:trHeight w:val="144"/>
          <w:tblCellSpacing w:w="20" w:type="nil"/>
        </w:trPr>
        <w:tc>
          <w:tcPr>
            <w:tcW w:w="851" w:type="dxa"/>
            <w:vMerge/>
            <w:tcBorders>
              <w:top w:val="nil"/>
            </w:tcBorders>
            <w:tcMar>
              <w:top w:w="50" w:type="dxa"/>
              <w:left w:w="100" w:type="dxa"/>
            </w:tcMar>
          </w:tcPr>
          <w:p w:rsidR="00B456FA" w:rsidRPr="005E2D64" w:rsidRDefault="00B456FA" w:rsidP="00B456FA"/>
        </w:tc>
        <w:tc>
          <w:tcPr>
            <w:tcW w:w="4759" w:type="dxa"/>
            <w:vMerge/>
            <w:tcBorders>
              <w:top w:val="nil"/>
            </w:tcBorders>
            <w:tcMar>
              <w:top w:w="50" w:type="dxa"/>
              <w:left w:w="100" w:type="dxa"/>
            </w:tcMar>
          </w:tcPr>
          <w:p w:rsidR="00B456FA" w:rsidRPr="005E2D64" w:rsidRDefault="00B456FA" w:rsidP="00B456FA"/>
        </w:tc>
        <w:tc>
          <w:tcPr>
            <w:tcW w:w="1250" w:type="dxa"/>
            <w:tcMar>
              <w:top w:w="50" w:type="dxa"/>
              <w:left w:w="100" w:type="dxa"/>
            </w:tcMar>
            <w:vAlign w:val="center"/>
          </w:tcPr>
          <w:p w:rsidR="00B456FA" w:rsidRPr="005E2D64" w:rsidRDefault="00B456FA" w:rsidP="00B456FA">
            <w:pPr>
              <w:ind w:left="135"/>
            </w:pPr>
            <w:r w:rsidRPr="005E2D64">
              <w:rPr>
                <w:b/>
                <w:color w:val="000000"/>
              </w:rPr>
              <w:t xml:space="preserve">Всего </w:t>
            </w:r>
          </w:p>
          <w:p w:rsidR="00B456FA" w:rsidRPr="005E2D64" w:rsidRDefault="00B456FA" w:rsidP="00B456FA">
            <w:pPr>
              <w:ind w:left="135"/>
            </w:pPr>
          </w:p>
        </w:tc>
        <w:tc>
          <w:tcPr>
            <w:tcW w:w="1818" w:type="dxa"/>
            <w:tcMar>
              <w:top w:w="50" w:type="dxa"/>
              <w:left w:w="100" w:type="dxa"/>
            </w:tcMar>
            <w:vAlign w:val="center"/>
          </w:tcPr>
          <w:p w:rsidR="00B456FA" w:rsidRPr="005E2D64" w:rsidRDefault="00B456FA" w:rsidP="00B456FA">
            <w:pPr>
              <w:ind w:left="135"/>
            </w:pPr>
            <w:r w:rsidRPr="005E2D64">
              <w:rPr>
                <w:b/>
                <w:color w:val="000000"/>
              </w:rPr>
              <w:t xml:space="preserve">Контрольные работы </w:t>
            </w:r>
          </w:p>
          <w:p w:rsidR="00B456FA" w:rsidRPr="005E2D64" w:rsidRDefault="00B456FA" w:rsidP="00B456FA">
            <w:pPr>
              <w:ind w:left="135"/>
            </w:pPr>
          </w:p>
        </w:tc>
        <w:tc>
          <w:tcPr>
            <w:tcW w:w="1876" w:type="dxa"/>
            <w:tcMar>
              <w:top w:w="50" w:type="dxa"/>
              <w:left w:w="100" w:type="dxa"/>
            </w:tcMar>
            <w:vAlign w:val="center"/>
          </w:tcPr>
          <w:p w:rsidR="00B456FA" w:rsidRPr="005E2D64" w:rsidRDefault="00B456FA" w:rsidP="00B456FA">
            <w:pPr>
              <w:ind w:left="135"/>
            </w:pPr>
            <w:r w:rsidRPr="005E2D64">
              <w:rPr>
                <w:b/>
                <w:color w:val="000000"/>
              </w:rPr>
              <w:t xml:space="preserve">Практические работы </w:t>
            </w:r>
          </w:p>
          <w:p w:rsidR="00B456FA" w:rsidRPr="005E2D64" w:rsidRDefault="00B456FA" w:rsidP="00B456FA">
            <w:pPr>
              <w:ind w:left="135"/>
            </w:pPr>
          </w:p>
        </w:tc>
        <w:tc>
          <w:tcPr>
            <w:tcW w:w="0" w:type="auto"/>
            <w:vMerge/>
            <w:tcBorders>
              <w:top w:val="nil"/>
            </w:tcBorders>
            <w:tcMar>
              <w:top w:w="50" w:type="dxa"/>
              <w:left w:w="100" w:type="dxa"/>
            </w:tcMar>
          </w:tcPr>
          <w:p w:rsidR="00B456FA" w:rsidRPr="005E2D64" w:rsidRDefault="00B456FA" w:rsidP="00B456FA"/>
        </w:tc>
        <w:tc>
          <w:tcPr>
            <w:tcW w:w="0" w:type="auto"/>
            <w:vMerge/>
            <w:tcBorders>
              <w:top w:val="nil"/>
            </w:tcBorders>
            <w:tcMar>
              <w:top w:w="50" w:type="dxa"/>
              <w:left w:w="100" w:type="dxa"/>
            </w:tcMar>
          </w:tcPr>
          <w:p w:rsidR="00B456FA" w:rsidRPr="005E2D64" w:rsidRDefault="00B456FA" w:rsidP="00B456FA"/>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w:t>
            </w:r>
          </w:p>
        </w:tc>
        <w:tc>
          <w:tcPr>
            <w:tcW w:w="4759" w:type="dxa"/>
            <w:tcMar>
              <w:top w:w="50" w:type="dxa"/>
              <w:left w:w="100" w:type="dxa"/>
            </w:tcMar>
            <w:vAlign w:val="center"/>
          </w:tcPr>
          <w:p w:rsidR="00B456FA" w:rsidRPr="005E2D64" w:rsidRDefault="00B456FA" w:rsidP="00B456FA">
            <w:pPr>
              <w:ind w:left="135"/>
            </w:pPr>
            <w:r w:rsidRPr="005E2D64">
              <w:rPr>
                <w:color w:val="000000"/>
              </w:rPr>
              <w:t xml:space="preserve">Числа от 1 до 100: действия с числами до 20. Повторение </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и вычитание в пределах 20. Повторение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w:t>
            </w:r>
          </w:p>
        </w:tc>
        <w:tc>
          <w:tcPr>
            <w:tcW w:w="4759" w:type="dxa"/>
            <w:tcMar>
              <w:top w:w="50" w:type="dxa"/>
              <w:left w:w="100" w:type="dxa"/>
            </w:tcMar>
            <w:vAlign w:val="center"/>
          </w:tcPr>
          <w:p w:rsidR="00B456FA" w:rsidRPr="005E2D64" w:rsidRDefault="00B456FA" w:rsidP="00B456FA">
            <w:pPr>
              <w:ind w:left="135"/>
            </w:pPr>
            <w:r w:rsidRPr="005E2D64">
              <w:rPr>
                <w:color w:val="000000"/>
              </w:rPr>
              <w:t>Числа в пределах 100: чтение, запись. Десятичный принцип записи чисел. Поместное значение цифр в записи числа. Десяток. Счёт десятками до 100. Числа от 11 до 100</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w:t>
            </w:r>
          </w:p>
        </w:tc>
        <w:tc>
          <w:tcPr>
            <w:tcW w:w="4759" w:type="dxa"/>
            <w:tcMar>
              <w:top w:w="50" w:type="dxa"/>
              <w:left w:w="100" w:type="dxa"/>
            </w:tcMar>
            <w:vAlign w:val="center"/>
          </w:tcPr>
          <w:p w:rsidR="00B456FA" w:rsidRPr="005E2D64" w:rsidRDefault="00B456FA" w:rsidP="00B456FA">
            <w:pPr>
              <w:ind w:left="135"/>
            </w:pPr>
            <w:r w:rsidRPr="005E2D64">
              <w:rPr>
                <w:color w:val="000000"/>
              </w:rPr>
              <w:t>Числа в пределах 100: десятичный состав. Представление числа в виде суммы разрядных слагаемых</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w:t>
            </w:r>
          </w:p>
        </w:tc>
        <w:tc>
          <w:tcPr>
            <w:tcW w:w="4759" w:type="dxa"/>
            <w:tcMar>
              <w:top w:w="50" w:type="dxa"/>
              <w:left w:w="100" w:type="dxa"/>
            </w:tcMar>
            <w:vAlign w:val="center"/>
          </w:tcPr>
          <w:p w:rsidR="00B456FA" w:rsidRPr="005E2D64" w:rsidRDefault="00B456FA" w:rsidP="00B456FA">
            <w:pPr>
              <w:ind w:left="135"/>
            </w:pPr>
            <w:r w:rsidRPr="005E2D64">
              <w:rPr>
                <w:color w:val="000000"/>
              </w:rPr>
              <w:t>Числа в пределах 100: упорядочение. Установление закономерности в записи последовательности из чисел, её продолжение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w:t>
            </w:r>
          </w:p>
        </w:tc>
        <w:tc>
          <w:tcPr>
            <w:tcW w:w="4759" w:type="dxa"/>
            <w:tcMar>
              <w:top w:w="50" w:type="dxa"/>
              <w:left w:w="100" w:type="dxa"/>
            </w:tcMar>
            <w:vAlign w:val="center"/>
          </w:tcPr>
          <w:p w:rsidR="00B456FA" w:rsidRPr="005E2D64" w:rsidRDefault="00B456FA" w:rsidP="00B456FA">
            <w:pPr>
              <w:ind w:left="135"/>
            </w:pPr>
            <w:r w:rsidRPr="005E2D64">
              <w:rPr>
                <w:color w:val="000000"/>
              </w:rPr>
              <w:t>Входная контрольная работа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w:t>
            </w:r>
          </w:p>
        </w:tc>
        <w:tc>
          <w:tcPr>
            <w:tcW w:w="4759" w:type="dxa"/>
            <w:tcMar>
              <w:top w:w="50" w:type="dxa"/>
              <w:left w:w="100" w:type="dxa"/>
            </w:tcMar>
            <w:vAlign w:val="center"/>
          </w:tcPr>
          <w:p w:rsidR="00B456FA" w:rsidRPr="005E2D64" w:rsidRDefault="00B456FA" w:rsidP="00B456FA">
            <w:pPr>
              <w:ind w:left="135"/>
            </w:pPr>
            <w:r w:rsidRPr="005E2D64">
              <w:rPr>
                <w:color w:val="000000"/>
              </w:rPr>
              <w:t>Свойства чисел: однозначные и двузначные числа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величинами: измерение длины (единица длины — миллиметр)</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w:t>
            </w:r>
          </w:p>
        </w:tc>
        <w:tc>
          <w:tcPr>
            <w:tcW w:w="4759" w:type="dxa"/>
            <w:tcMar>
              <w:top w:w="50" w:type="dxa"/>
              <w:left w:w="100" w:type="dxa"/>
            </w:tcMar>
            <w:vAlign w:val="center"/>
          </w:tcPr>
          <w:p w:rsidR="00B456FA" w:rsidRPr="005E2D64" w:rsidRDefault="00B456FA" w:rsidP="00B456FA">
            <w:pPr>
              <w:ind w:left="135"/>
            </w:pPr>
            <w:r w:rsidRPr="005E2D64">
              <w:rPr>
                <w:color w:val="000000"/>
              </w:rPr>
              <w:t>Измерение величин. Решение практических задач</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чисел в пределах 100. Неравенство, запись неравенства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величинами: измерение длины (единица длины — метр)</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w:t>
            </w:r>
          </w:p>
        </w:tc>
        <w:tc>
          <w:tcPr>
            <w:tcW w:w="4759" w:type="dxa"/>
            <w:tcMar>
              <w:top w:w="50" w:type="dxa"/>
              <w:left w:w="100" w:type="dxa"/>
            </w:tcMar>
            <w:vAlign w:val="center"/>
          </w:tcPr>
          <w:p w:rsidR="00B456FA" w:rsidRPr="005E2D64" w:rsidRDefault="00B456FA" w:rsidP="00B456FA">
            <w:pPr>
              <w:ind w:left="135"/>
            </w:pPr>
            <w:r w:rsidRPr="005E2D64">
              <w:rPr>
                <w:color w:val="000000"/>
              </w:rPr>
              <w:t>Увеличение, уменьшение числа на несколько единиц/десятков</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13</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величинами: измерение длины (единицы длины — метр, дециметр, сантиметр, миллиметр)</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14</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величинами. Единицы стоимости: рубль, копейка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15</w:t>
            </w:r>
          </w:p>
        </w:tc>
        <w:tc>
          <w:tcPr>
            <w:tcW w:w="4759" w:type="dxa"/>
            <w:tcMar>
              <w:top w:w="50" w:type="dxa"/>
              <w:left w:w="100" w:type="dxa"/>
            </w:tcMar>
            <w:vAlign w:val="center"/>
          </w:tcPr>
          <w:p w:rsidR="00B456FA" w:rsidRPr="005E2D64" w:rsidRDefault="00B456FA" w:rsidP="00B456FA">
            <w:pPr>
              <w:ind w:left="135"/>
            </w:pPr>
            <w:r w:rsidRPr="005E2D64">
              <w:rPr>
                <w:color w:val="000000"/>
              </w:rPr>
              <w:t>Соотношения между единицами величины (в пределах 100). Соотношения между единицами: рубль, копейка; метр, сантиметр</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16</w:t>
            </w:r>
          </w:p>
        </w:tc>
        <w:tc>
          <w:tcPr>
            <w:tcW w:w="4759" w:type="dxa"/>
            <w:tcMar>
              <w:top w:w="50" w:type="dxa"/>
              <w:left w:w="100" w:type="dxa"/>
            </w:tcMar>
            <w:vAlign w:val="center"/>
          </w:tcPr>
          <w:p w:rsidR="00B456FA" w:rsidRPr="005E2D64" w:rsidRDefault="00B456FA" w:rsidP="00B456FA">
            <w:pPr>
              <w:ind w:left="135"/>
            </w:pPr>
            <w:r w:rsidRPr="005E2D64">
              <w:rPr>
                <w:color w:val="000000"/>
              </w:rPr>
              <w:t>Решение текстовых задач на применение смысла арифметического действия (сложение, вычитание)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17</w:t>
            </w:r>
          </w:p>
        </w:tc>
        <w:tc>
          <w:tcPr>
            <w:tcW w:w="4759" w:type="dxa"/>
            <w:tcMar>
              <w:top w:w="50" w:type="dxa"/>
              <w:left w:w="100" w:type="dxa"/>
            </w:tcMar>
            <w:vAlign w:val="center"/>
          </w:tcPr>
          <w:p w:rsidR="00B456FA" w:rsidRPr="005E2D64" w:rsidRDefault="00B456FA" w:rsidP="00B456FA">
            <w:pPr>
              <w:ind w:left="135"/>
            </w:pPr>
            <w:r w:rsidRPr="005E2D64">
              <w:rPr>
                <w:color w:val="000000"/>
              </w:rPr>
              <w:t>Чтение, представление текста задачи в виде рисунка, схемы или другой модели</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18</w:t>
            </w:r>
          </w:p>
        </w:tc>
        <w:tc>
          <w:tcPr>
            <w:tcW w:w="4759" w:type="dxa"/>
            <w:tcMar>
              <w:top w:w="50" w:type="dxa"/>
              <w:left w:w="100" w:type="dxa"/>
            </w:tcMar>
            <w:vAlign w:val="center"/>
          </w:tcPr>
          <w:p w:rsidR="00B456FA" w:rsidRPr="005E2D64" w:rsidRDefault="00B456FA" w:rsidP="00B456FA">
            <w:pPr>
              <w:ind w:left="135"/>
            </w:pPr>
            <w:r w:rsidRPr="005E2D64">
              <w:rPr>
                <w:color w:val="000000"/>
              </w:rPr>
              <w:t>Верные (истинные) и неверные (ложные) утверждения, содержащие зависимости между числами/величинами</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19</w:t>
            </w:r>
          </w:p>
        </w:tc>
        <w:tc>
          <w:tcPr>
            <w:tcW w:w="4759" w:type="dxa"/>
            <w:tcMar>
              <w:top w:w="50" w:type="dxa"/>
              <w:left w:w="100" w:type="dxa"/>
            </w:tcMar>
            <w:vAlign w:val="center"/>
          </w:tcPr>
          <w:p w:rsidR="00B456FA" w:rsidRPr="005E2D64" w:rsidRDefault="00B456FA" w:rsidP="00B456FA">
            <w:pPr>
              <w:ind w:left="135"/>
            </w:pPr>
            <w:r w:rsidRPr="005E2D64">
              <w:rPr>
                <w:color w:val="000000"/>
              </w:rPr>
              <w:t>Представление текста задачи разными способами: в виде схемы, краткой записи</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20</w:t>
            </w:r>
          </w:p>
        </w:tc>
        <w:tc>
          <w:tcPr>
            <w:tcW w:w="4759" w:type="dxa"/>
            <w:tcMar>
              <w:top w:w="50" w:type="dxa"/>
              <w:left w:w="100" w:type="dxa"/>
            </w:tcMar>
            <w:vAlign w:val="center"/>
          </w:tcPr>
          <w:p w:rsidR="00B456FA" w:rsidRPr="005E2D64" w:rsidRDefault="00B456FA" w:rsidP="00B456FA">
            <w:pPr>
              <w:ind w:left="135"/>
            </w:pPr>
            <w:r w:rsidRPr="005E2D64">
              <w:rPr>
                <w:color w:val="000000"/>
              </w:rPr>
              <w:t>Закономерность в ряду чисел, геометрических фигур: её объяснение с использованием математической терминологии</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21</w:t>
            </w:r>
          </w:p>
        </w:tc>
        <w:tc>
          <w:tcPr>
            <w:tcW w:w="4759" w:type="dxa"/>
            <w:tcMar>
              <w:top w:w="50" w:type="dxa"/>
              <w:left w:w="100" w:type="dxa"/>
            </w:tcMar>
            <w:vAlign w:val="center"/>
          </w:tcPr>
          <w:p w:rsidR="00B456FA" w:rsidRPr="005E2D64" w:rsidRDefault="00B456FA" w:rsidP="00B456FA">
            <w:pPr>
              <w:ind w:left="135"/>
            </w:pPr>
            <w:r w:rsidRPr="005E2D64">
              <w:rPr>
                <w:color w:val="000000"/>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22</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величинами: измерение времени. Единица времени: час</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23</w:t>
            </w:r>
          </w:p>
        </w:tc>
        <w:tc>
          <w:tcPr>
            <w:tcW w:w="4759" w:type="dxa"/>
            <w:tcMar>
              <w:top w:w="50" w:type="dxa"/>
              <w:left w:w="100" w:type="dxa"/>
            </w:tcMar>
            <w:vAlign w:val="center"/>
          </w:tcPr>
          <w:p w:rsidR="00B456FA" w:rsidRPr="005E2D64" w:rsidRDefault="00B456FA" w:rsidP="00B456FA">
            <w:pPr>
              <w:ind w:left="135"/>
            </w:pPr>
            <w:r w:rsidRPr="005E2D64">
              <w:rPr>
                <w:color w:val="000000"/>
              </w:rPr>
              <w:t>Распознавание и изображение геометрических фигур: ломаная. Длина ломаной</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24</w:t>
            </w:r>
          </w:p>
        </w:tc>
        <w:tc>
          <w:tcPr>
            <w:tcW w:w="4759" w:type="dxa"/>
            <w:tcMar>
              <w:top w:w="50" w:type="dxa"/>
              <w:left w:w="100" w:type="dxa"/>
            </w:tcMar>
            <w:vAlign w:val="center"/>
          </w:tcPr>
          <w:p w:rsidR="00B456FA" w:rsidRPr="005E2D64" w:rsidRDefault="00B456FA" w:rsidP="00B456FA">
            <w:pPr>
              <w:ind w:left="135"/>
            </w:pPr>
            <w:r w:rsidRPr="005E2D64">
              <w:rPr>
                <w:color w:val="000000"/>
              </w:rPr>
              <w:t>Измерение длины ломаной, нахождение длины ломаной с помощью вычислений. Сравнение длины ломаной с длиной отрезка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25</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величинами: измерение времени (единицы времени — час, минута). Определение времени по часам</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26</w:t>
            </w:r>
          </w:p>
        </w:tc>
        <w:tc>
          <w:tcPr>
            <w:tcW w:w="4759" w:type="dxa"/>
            <w:tcMar>
              <w:top w:w="50" w:type="dxa"/>
              <w:left w:w="100" w:type="dxa"/>
            </w:tcMar>
            <w:vAlign w:val="center"/>
          </w:tcPr>
          <w:p w:rsidR="00B456FA" w:rsidRPr="005E2D64" w:rsidRDefault="00B456FA" w:rsidP="00B456FA">
            <w:pPr>
              <w:ind w:left="135"/>
            </w:pPr>
            <w:r w:rsidRPr="005E2D64">
              <w:rPr>
                <w:color w:val="000000"/>
              </w:rPr>
              <w:t>Разностное сравнение чисел, величин</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27</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величинами: измерение времени (единицы времени – час, минута). Единицы времени – час, минута, секунда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28</w:t>
            </w:r>
          </w:p>
        </w:tc>
        <w:tc>
          <w:tcPr>
            <w:tcW w:w="4759" w:type="dxa"/>
            <w:tcMar>
              <w:top w:w="50" w:type="dxa"/>
              <w:left w:w="100" w:type="dxa"/>
            </w:tcMar>
            <w:vAlign w:val="center"/>
          </w:tcPr>
          <w:p w:rsidR="00B456FA" w:rsidRPr="005E2D64" w:rsidRDefault="00B456FA" w:rsidP="00B456FA">
            <w:pPr>
              <w:ind w:left="135"/>
            </w:pPr>
            <w:r w:rsidRPr="005E2D64">
              <w:rPr>
                <w:color w:val="000000"/>
              </w:rPr>
              <w:t>Составление, чтение числового выражения со скобками, без скобок</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29</w:t>
            </w:r>
          </w:p>
        </w:tc>
        <w:tc>
          <w:tcPr>
            <w:tcW w:w="4759" w:type="dxa"/>
            <w:tcMar>
              <w:top w:w="50" w:type="dxa"/>
              <w:left w:w="100" w:type="dxa"/>
            </w:tcMar>
            <w:vAlign w:val="center"/>
          </w:tcPr>
          <w:p w:rsidR="00B456FA" w:rsidRPr="005E2D64" w:rsidRDefault="00B456FA" w:rsidP="00B456FA">
            <w:pPr>
              <w:ind w:left="135"/>
            </w:pPr>
            <w:r w:rsidRPr="005E2D64">
              <w:rPr>
                <w:color w:val="000000"/>
              </w:rPr>
              <w:t>Измерение периметра прямоугольника, запись результата измерения в сантиметрах</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30</w:t>
            </w:r>
          </w:p>
        </w:tc>
        <w:tc>
          <w:tcPr>
            <w:tcW w:w="4759" w:type="dxa"/>
            <w:tcMar>
              <w:top w:w="50" w:type="dxa"/>
              <w:left w:w="100" w:type="dxa"/>
            </w:tcMar>
            <w:vAlign w:val="center"/>
          </w:tcPr>
          <w:p w:rsidR="00B456FA" w:rsidRPr="005E2D64" w:rsidRDefault="00B456FA" w:rsidP="00B456FA">
            <w:pPr>
              <w:ind w:left="135"/>
            </w:pPr>
            <w:r w:rsidRPr="005E2D64">
              <w:rPr>
                <w:color w:val="000000"/>
              </w:rPr>
              <w:t>Сочетательное свойство сложения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31</w:t>
            </w:r>
          </w:p>
        </w:tc>
        <w:tc>
          <w:tcPr>
            <w:tcW w:w="4759" w:type="dxa"/>
            <w:tcMar>
              <w:top w:w="50" w:type="dxa"/>
              <w:left w:w="100" w:type="dxa"/>
            </w:tcMar>
            <w:vAlign w:val="center"/>
          </w:tcPr>
          <w:p w:rsidR="00B456FA" w:rsidRPr="005E2D64" w:rsidRDefault="00B456FA" w:rsidP="00B456FA">
            <w:pPr>
              <w:ind w:left="135"/>
            </w:pPr>
            <w:r w:rsidRPr="005E2D64">
              <w:rPr>
                <w:color w:val="000000"/>
              </w:rPr>
              <w:t>Переместительное, сочетательное свойства сложения, их применение для вычислений</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32</w:t>
            </w:r>
          </w:p>
        </w:tc>
        <w:tc>
          <w:tcPr>
            <w:tcW w:w="4759" w:type="dxa"/>
            <w:tcMar>
              <w:top w:w="50" w:type="dxa"/>
              <w:left w:w="100" w:type="dxa"/>
            </w:tcMar>
            <w:vAlign w:val="center"/>
          </w:tcPr>
          <w:p w:rsidR="00B456FA" w:rsidRPr="005E2D64" w:rsidRDefault="00B456FA" w:rsidP="00B456FA">
            <w:pPr>
              <w:ind w:left="135"/>
            </w:pPr>
            <w:r w:rsidRPr="005E2D64">
              <w:rPr>
                <w:color w:val="000000"/>
              </w:rPr>
              <w:t>Характеристика числа, группы чисел. Группировка чисел по выбранному свойству. Группировка числовых выражений по выбранному свойству</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33</w:t>
            </w:r>
          </w:p>
        </w:tc>
        <w:tc>
          <w:tcPr>
            <w:tcW w:w="4759" w:type="dxa"/>
            <w:tcMar>
              <w:top w:w="50" w:type="dxa"/>
              <w:left w:w="100" w:type="dxa"/>
            </w:tcMar>
            <w:vAlign w:val="center"/>
          </w:tcPr>
          <w:p w:rsidR="00B456FA" w:rsidRPr="005E2D64" w:rsidRDefault="00B456FA" w:rsidP="00B456FA">
            <w:pPr>
              <w:ind w:left="135"/>
            </w:pPr>
            <w:r w:rsidRPr="005E2D64">
              <w:rPr>
                <w:color w:val="000000"/>
              </w:rPr>
              <w:t>Контрольная работа №1</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34</w:t>
            </w:r>
          </w:p>
        </w:tc>
        <w:tc>
          <w:tcPr>
            <w:tcW w:w="4759" w:type="dxa"/>
            <w:tcMar>
              <w:top w:w="50" w:type="dxa"/>
              <w:left w:w="100" w:type="dxa"/>
            </w:tcMar>
            <w:vAlign w:val="center"/>
          </w:tcPr>
          <w:p w:rsidR="00B456FA" w:rsidRPr="005E2D64" w:rsidRDefault="00B456FA" w:rsidP="00B456FA">
            <w:pPr>
              <w:ind w:left="135"/>
            </w:pPr>
            <w:r w:rsidRPr="005E2D64">
              <w:rPr>
                <w:color w:val="000000"/>
              </w:rPr>
              <w:t>Составление предложений с использованием математической терминологии; проверка истинности утверждений. Составление верных равенств и неравенств</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35</w:t>
            </w:r>
          </w:p>
        </w:tc>
        <w:tc>
          <w:tcPr>
            <w:tcW w:w="4759" w:type="dxa"/>
            <w:tcMar>
              <w:top w:w="50" w:type="dxa"/>
              <w:left w:w="100" w:type="dxa"/>
            </w:tcMar>
            <w:vAlign w:val="center"/>
          </w:tcPr>
          <w:p w:rsidR="00B456FA" w:rsidRPr="005E2D64" w:rsidRDefault="00B456FA" w:rsidP="00B456FA">
            <w:pPr>
              <w:ind w:left="135"/>
            </w:pPr>
            <w:r w:rsidRPr="005E2D64">
              <w:rPr>
                <w:color w:val="000000"/>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36</w:t>
            </w:r>
          </w:p>
        </w:tc>
        <w:tc>
          <w:tcPr>
            <w:tcW w:w="4759" w:type="dxa"/>
            <w:tcMar>
              <w:top w:w="50" w:type="dxa"/>
              <w:left w:w="100" w:type="dxa"/>
            </w:tcMar>
            <w:vAlign w:val="center"/>
          </w:tcPr>
          <w:p w:rsidR="00B456FA" w:rsidRPr="005E2D64" w:rsidRDefault="00B456FA" w:rsidP="00B456FA">
            <w:pPr>
              <w:ind w:left="135"/>
            </w:pPr>
            <w:r w:rsidRPr="005E2D64">
              <w:rPr>
                <w:color w:val="000000"/>
              </w:rPr>
              <w:t>Нахождение, формулирование одного-двух общих признаков набора математических объектов: чисел, величин, геометрических фигур</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37</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и вычитание чисел в пределах 100. Сложение и вычитание с круглым числом</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38</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и вычитание чисел в пределах 100. Прибавление и вычитание однозначного числа без перехода через разряд. Вычисления вида 36 + 2, 36 + 20</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39</w:t>
            </w:r>
          </w:p>
        </w:tc>
        <w:tc>
          <w:tcPr>
            <w:tcW w:w="4759" w:type="dxa"/>
            <w:tcMar>
              <w:top w:w="50" w:type="dxa"/>
              <w:left w:w="100" w:type="dxa"/>
            </w:tcMar>
            <w:vAlign w:val="center"/>
          </w:tcPr>
          <w:p w:rsidR="00B456FA" w:rsidRPr="005E2D64" w:rsidRDefault="00B456FA" w:rsidP="00B456FA">
            <w:pPr>
              <w:ind w:left="135"/>
            </w:pPr>
            <w:r w:rsidRPr="005E2D64">
              <w:rPr>
                <w:color w:val="000000"/>
              </w:rPr>
              <w:t>Проверка результата вычисления (реальность ответа, обратное действие). Проверка сложения и вычитания. Вычисление вида 36 - 2, 36 - 20</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40</w:t>
            </w:r>
          </w:p>
        </w:tc>
        <w:tc>
          <w:tcPr>
            <w:tcW w:w="4759" w:type="dxa"/>
            <w:tcMar>
              <w:top w:w="50" w:type="dxa"/>
              <w:left w:w="100" w:type="dxa"/>
            </w:tcMar>
            <w:vAlign w:val="center"/>
          </w:tcPr>
          <w:p w:rsidR="00B456FA" w:rsidRPr="005E2D64" w:rsidRDefault="00B456FA" w:rsidP="00B456FA">
            <w:pPr>
              <w:ind w:left="135"/>
            </w:pPr>
            <w:r w:rsidRPr="005E2D64">
              <w:rPr>
                <w:color w:val="000000"/>
              </w:rPr>
              <w:t>Письменное сложение и вычитание чисел в пределах 100. Дополнение до круглого числа. Вычисления вида 26 + 4, 95 + 5</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41</w:t>
            </w:r>
          </w:p>
        </w:tc>
        <w:tc>
          <w:tcPr>
            <w:tcW w:w="4759" w:type="dxa"/>
            <w:tcMar>
              <w:top w:w="50" w:type="dxa"/>
              <w:left w:w="100" w:type="dxa"/>
            </w:tcMar>
            <w:vAlign w:val="center"/>
          </w:tcPr>
          <w:p w:rsidR="00B456FA" w:rsidRPr="005E2D64" w:rsidRDefault="00B456FA" w:rsidP="00B456FA">
            <w:pPr>
              <w:ind w:left="135"/>
            </w:pPr>
            <w:r w:rsidRPr="005E2D64">
              <w:rPr>
                <w:color w:val="000000"/>
              </w:rPr>
              <w:t>Письменное сложение и вычитание чисел в пределах 100. Сложение без перехода через разряд</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42</w:t>
            </w:r>
          </w:p>
        </w:tc>
        <w:tc>
          <w:tcPr>
            <w:tcW w:w="4759" w:type="dxa"/>
            <w:tcMar>
              <w:top w:w="50" w:type="dxa"/>
              <w:left w:w="100" w:type="dxa"/>
            </w:tcMar>
            <w:vAlign w:val="center"/>
          </w:tcPr>
          <w:p w:rsidR="00B456FA" w:rsidRPr="005E2D64" w:rsidRDefault="00B456FA" w:rsidP="00B456FA">
            <w:pPr>
              <w:ind w:left="135"/>
            </w:pPr>
            <w:r w:rsidRPr="005E2D64">
              <w:rPr>
                <w:color w:val="000000"/>
              </w:rPr>
              <w:t>Письменное сложение и вычитание чисел в пределах 100. Вычитание без перехода через разряд</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43</w:t>
            </w:r>
          </w:p>
        </w:tc>
        <w:tc>
          <w:tcPr>
            <w:tcW w:w="4759" w:type="dxa"/>
            <w:tcMar>
              <w:top w:w="50" w:type="dxa"/>
              <w:left w:w="100" w:type="dxa"/>
            </w:tcMar>
            <w:vAlign w:val="center"/>
          </w:tcPr>
          <w:p w:rsidR="00B456FA" w:rsidRPr="005E2D64" w:rsidRDefault="00B456FA" w:rsidP="00B456FA">
            <w:pPr>
              <w:ind w:left="135"/>
            </w:pPr>
            <w:r w:rsidRPr="005E2D64">
              <w:rPr>
                <w:color w:val="000000"/>
              </w:rPr>
              <w:t>Письменное сложение и вычитание чисел в пределах 100. Вычитание двузначного числа из круглого числа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44</w:t>
            </w:r>
          </w:p>
        </w:tc>
        <w:tc>
          <w:tcPr>
            <w:tcW w:w="4759" w:type="dxa"/>
            <w:tcMar>
              <w:top w:w="50" w:type="dxa"/>
              <w:left w:w="100" w:type="dxa"/>
            </w:tcMar>
            <w:vAlign w:val="center"/>
          </w:tcPr>
          <w:p w:rsidR="00B456FA" w:rsidRPr="005E2D64" w:rsidRDefault="00B456FA" w:rsidP="00B456FA">
            <w:pPr>
              <w:ind w:left="135"/>
            </w:pPr>
            <w:r w:rsidRPr="005E2D64">
              <w:rPr>
                <w:color w:val="000000"/>
              </w:rPr>
              <w:t>Контрольная работа №2</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45</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и вычитание чисел в пределах 100. Числовое выражение без скобок: составление, чтение, устное нахождение значения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46</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и вычитание чисел в пределах 100. Числовое выражение со скобками: составление, чтение, устное нахождение значения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47</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и вычитание чисел в пределах 100. Приемы прибавления однозначного числа с переходом через разряд. Вычисления вида 26 + 7</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48</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и вычитание чисел в пределах 100. Приемы вычитания однозначного числа с переходом через разряд. Вычисления вида 35 - 7</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49</w:t>
            </w:r>
          </w:p>
        </w:tc>
        <w:tc>
          <w:tcPr>
            <w:tcW w:w="4759" w:type="dxa"/>
            <w:tcMar>
              <w:top w:w="50" w:type="dxa"/>
              <w:left w:w="100" w:type="dxa"/>
            </w:tcMar>
            <w:vAlign w:val="center"/>
          </w:tcPr>
          <w:p w:rsidR="00B456FA" w:rsidRPr="005E2D64" w:rsidRDefault="00B456FA" w:rsidP="00B456FA">
            <w:pPr>
              <w:ind w:left="135"/>
            </w:pPr>
            <w:r w:rsidRPr="005E2D64">
              <w:rPr>
                <w:color w:val="000000"/>
              </w:rPr>
              <w:t>Верные (истинные) и неверные (ложные) утверждения, содержащие количественные, пространственные отношения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50</w:t>
            </w:r>
          </w:p>
        </w:tc>
        <w:tc>
          <w:tcPr>
            <w:tcW w:w="4759" w:type="dxa"/>
            <w:tcMar>
              <w:top w:w="50" w:type="dxa"/>
              <w:left w:w="100" w:type="dxa"/>
            </w:tcMar>
            <w:vAlign w:val="center"/>
          </w:tcPr>
          <w:p w:rsidR="00B456FA" w:rsidRPr="005E2D64" w:rsidRDefault="00B456FA" w:rsidP="00B456FA">
            <w:pPr>
              <w:ind w:left="135"/>
            </w:pPr>
            <w:r w:rsidRPr="005E2D64">
              <w:rPr>
                <w:color w:val="000000"/>
              </w:rPr>
              <w:t>Вычисление суммы, разности удобным способом</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51</w:t>
            </w:r>
          </w:p>
        </w:tc>
        <w:tc>
          <w:tcPr>
            <w:tcW w:w="4759" w:type="dxa"/>
            <w:tcMar>
              <w:top w:w="50" w:type="dxa"/>
              <w:left w:w="100" w:type="dxa"/>
            </w:tcMar>
            <w:vAlign w:val="center"/>
          </w:tcPr>
          <w:p w:rsidR="00B456FA" w:rsidRPr="005E2D64" w:rsidRDefault="00B456FA" w:rsidP="00B456FA">
            <w:pPr>
              <w:ind w:left="135"/>
            </w:pPr>
            <w:r w:rsidRPr="005E2D64">
              <w:rPr>
                <w:color w:val="000000"/>
              </w:rPr>
              <w:t>Оформление решения задачи (по вопросам, по действиям с пояснением)</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52</w:t>
            </w:r>
          </w:p>
        </w:tc>
        <w:tc>
          <w:tcPr>
            <w:tcW w:w="4759" w:type="dxa"/>
            <w:tcMar>
              <w:top w:w="50" w:type="dxa"/>
              <w:left w:w="100" w:type="dxa"/>
            </w:tcMar>
            <w:vAlign w:val="center"/>
          </w:tcPr>
          <w:p w:rsidR="00B456FA" w:rsidRPr="005E2D64" w:rsidRDefault="00B456FA" w:rsidP="00B456FA">
            <w:pPr>
              <w:ind w:left="135"/>
            </w:pPr>
            <w:r w:rsidRPr="005E2D64">
              <w:rPr>
                <w:color w:val="000000"/>
              </w:rPr>
              <w:t>Конструирование утверждений с использованием слов «каждый», «все»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53</w:t>
            </w:r>
          </w:p>
        </w:tc>
        <w:tc>
          <w:tcPr>
            <w:tcW w:w="4759" w:type="dxa"/>
            <w:tcMar>
              <w:top w:w="50" w:type="dxa"/>
              <w:left w:w="100" w:type="dxa"/>
            </w:tcMar>
            <w:vAlign w:val="center"/>
          </w:tcPr>
          <w:p w:rsidR="00B456FA" w:rsidRPr="005E2D64" w:rsidRDefault="00B456FA" w:rsidP="00B456FA">
            <w:pPr>
              <w:ind w:left="135"/>
            </w:pPr>
            <w:r w:rsidRPr="005E2D64">
              <w:rPr>
                <w:color w:val="000000"/>
              </w:rPr>
              <w:t>Расчётные задачи на увеличение/уменьшение величины на несколько единиц</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54</w:t>
            </w:r>
          </w:p>
        </w:tc>
        <w:tc>
          <w:tcPr>
            <w:tcW w:w="4759" w:type="dxa"/>
            <w:tcMar>
              <w:top w:w="50" w:type="dxa"/>
              <w:left w:w="100" w:type="dxa"/>
            </w:tcMar>
            <w:vAlign w:val="center"/>
          </w:tcPr>
          <w:p w:rsidR="00B456FA" w:rsidRPr="005E2D64" w:rsidRDefault="00B456FA" w:rsidP="00B456FA">
            <w:pPr>
              <w:ind w:left="135"/>
            </w:pPr>
            <w:r w:rsidRPr="005E2D64">
              <w:rPr>
                <w:color w:val="000000"/>
              </w:rPr>
              <w:t>Взаимосвязь компонентов и результата действия сложения. Буквенные выражения. Уравнения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55</w:t>
            </w:r>
          </w:p>
        </w:tc>
        <w:tc>
          <w:tcPr>
            <w:tcW w:w="4759" w:type="dxa"/>
            <w:tcMar>
              <w:top w:w="50" w:type="dxa"/>
              <w:left w:w="100" w:type="dxa"/>
            </w:tcMar>
            <w:vAlign w:val="center"/>
          </w:tcPr>
          <w:p w:rsidR="00B456FA" w:rsidRPr="005E2D64" w:rsidRDefault="00B456FA" w:rsidP="00B456FA">
            <w:pPr>
              <w:ind w:left="135"/>
            </w:pPr>
            <w:r w:rsidRPr="005E2D64">
              <w:rPr>
                <w:color w:val="000000"/>
              </w:rPr>
              <w:t>Построение отрезка заданной длины</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56</w:t>
            </w:r>
          </w:p>
        </w:tc>
        <w:tc>
          <w:tcPr>
            <w:tcW w:w="4759" w:type="dxa"/>
            <w:tcMar>
              <w:top w:w="50" w:type="dxa"/>
              <w:left w:w="100" w:type="dxa"/>
            </w:tcMar>
            <w:vAlign w:val="center"/>
          </w:tcPr>
          <w:p w:rsidR="00B456FA" w:rsidRPr="005E2D64" w:rsidRDefault="00B456FA" w:rsidP="00B456FA">
            <w:pPr>
              <w:ind w:left="135"/>
            </w:pPr>
            <w:r w:rsidRPr="005E2D64">
              <w:rPr>
                <w:color w:val="000000"/>
              </w:rPr>
              <w:t>Неизвестный компонент действия сложения, его нахождение. Проверка сложения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57</w:t>
            </w:r>
          </w:p>
        </w:tc>
        <w:tc>
          <w:tcPr>
            <w:tcW w:w="4759" w:type="dxa"/>
            <w:tcMar>
              <w:top w:w="50" w:type="dxa"/>
              <w:left w:w="100" w:type="dxa"/>
            </w:tcMar>
            <w:vAlign w:val="center"/>
          </w:tcPr>
          <w:p w:rsidR="00B456FA" w:rsidRPr="005E2D64" w:rsidRDefault="00B456FA" w:rsidP="00B456FA">
            <w:pPr>
              <w:ind w:left="135"/>
            </w:pPr>
            <w:r w:rsidRPr="005E2D64">
              <w:rPr>
                <w:color w:val="000000"/>
              </w:rPr>
              <w:t>Взаимосвязь компонентов и результата действия вычитания. Проверка вычитания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58</w:t>
            </w:r>
          </w:p>
        </w:tc>
        <w:tc>
          <w:tcPr>
            <w:tcW w:w="4759" w:type="dxa"/>
            <w:tcMar>
              <w:top w:w="50" w:type="dxa"/>
              <w:left w:w="100" w:type="dxa"/>
            </w:tcMar>
            <w:vAlign w:val="center"/>
          </w:tcPr>
          <w:p w:rsidR="00B456FA" w:rsidRPr="005E2D64" w:rsidRDefault="00B456FA" w:rsidP="00B456FA">
            <w:pPr>
              <w:ind w:left="135"/>
            </w:pPr>
            <w:r w:rsidRPr="005E2D64">
              <w:rPr>
                <w:color w:val="000000"/>
              </w:rPr>
              <w:t>Неизвестный компонент действия вычитания, его нахождение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59</w:t>
            </w:r>
          </w:p>
        </w:tc>
        <w:tc>
          <w:tcPr>
            <w:tcW w:w="4759" w:type="dxa"/>
            <w:tcMar>
              <w:top w:w="50" w:type="dxa"/>
              <w:left w:w="100" w:type="dxa"/>
            </w:tcMar>
            <w:vAlign w:val="center"/>
          </w:tcPr>
          <w:p w:rsidR="00B456FA" w:rsidRPr="005E2D64" w:rsidRDefault="00B456FA" w:rsidP="00B456FA">
            <w:pPr>
              <w:ind w:left="135"/>
            </w:pPr>
            <w:r w:rsidRPr="005E2D64">
              <w:rPr>
                <w:color w:val="000000"/>
              </w:rPr>
              <w:t>План решения задачи в два действия, выбор соответствующих плану арифметических действий</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60</w:t>
            </w:r>
          </w:p>
        </w:tc>
        <w:tc>
          <w:tcPr>
            <w:tcW w:w="4759" w:type="dxa"/>
            <w:tcMar>
              <w:top w:w="50" w:type="dxa"/>
              <w:left w:w="100" w:type="dxa"/>
            </w:tcMar>
            <w:vAlign w:val="center"/>
          </w:tcPr>
          <w:p w:rsidR="00B456FA" w:rsidRPr="005E2D64" w:rsidRDefault="00B456FA" w:rsidP="00B456FA">
            <w:pPr>
              <w:ind w:left="135"/>
            </w:pPr>
            <w:r w:rsidRPr="005E2D64">
              <w:rPr>
                <w:color w:val="000000"/>
              </w:rPr>
              <w:t>Запись решения задачи в два действия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61</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62</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Проверка сложения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63</w:t>
            </w:r>
          </w:p>
        </w:tc>
        <w:tc>
          <w:tcPr>
            <w:tcW w:w="4759" w:type="dxa"/>
            <w:tcMar>
              <w:top w:w="50" w:type="dxa"/>
              <w:left w:w="100" w:type="dxa"/>
            </w:tcMar>
            <w:vAlign w:val="center"/>
          </w:tcPr>
          <w:p w:rsidR="00B456FA" w:rsidRPr="005E2D64" w:rsidRDefault="00B456FA" w:rsidP="00B456FA">
            <w:pPr>
              <w:ind w:left="135"/>
            </w:pPr>
            <w:r w:rsidRPr="005E2D64">
              <w:rPr>
                <w:color w:val="000000"/>
              </w:rPr>
              <w:t>Классификация объектов по заданному и самостоятельно установленному основанию</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64</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геометрических фигур</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65</w:t>
            </w:r>
          </w:p>
        </w:tc>
        <w:tc>
          <w:tcPr>
            <w:tcW w:w="4759" w:type="dxa"/>
            <w:tcMar>
              <w:top w:w="50" w:type="dxa"/>
              <w:left w:w="100" w:type="dxa"/>
            </w:tcMar>
            <w:vAlign w:val="center"/>
          </w:tcPr>
          <w:p w:rsidR="00B456FA" w:rsidRPr="005E2D64" w:rsidRDefault="00B456FA" w:rsidP="00B456FA">
            <w:pPr>
              <w:ind w:left="135"/>
            </w:pPr>
            <w:r w:rsidRPr="005E2D64">
              <w:rPr>
                <w:color w:val="000000"/>
              </w:rPr>
              <w:t>Контрольная работа №3</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66</w:t>
            </w:r>
          </w:p>
        </w:tc>
        <w:tc>
          <w:tcPr>
            <w:tcW w:w="4759" w:type="dxa"/>
            <w:tcMar>
              <w:top w:w="50" w:type="dxa"/>
              <w:left w:w="100" w:type="dxa"/>
            </w:tcMar>
            <w:vAlign w:val="center"/>
          </w:tcPr>
          <w:p w:rsidR="00B456FA" w:rsidRPr="005E2D64" w:rsidRDefault="00B456FA" w:rsidP="00B456FA">
            <w:pPr>
              <w:ind w:left="135"/>
            </w:pPr>
            <w:r w:rsidRPr="005E2D64">
              <w:rPr>
                <w:color w:val="000000"/>
              </w:rPr>
              <w:t>Распознавание и изображение геометрических фигур: многоугольник, ломаная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67</w:t>
            </w:r>
          </w:p>
        </w:tc>
        <w:tc>
          <w:tcPr>
            <w:tcW w:w="4759" w:type="dxa"/>
            <w:tcMar>
              <w:top w:w="50" w:type="dxa"/>
              <w:left w:w="100" w:type="dxa"/>
            </w:tcMar>
            <w:vAlign w:val="center"/>
          </w:tcPr>
          <w:p w:rsidR="00B456FA" w:rsidRPr="005E2D64" w:rsidRDefault="00B456FA" w:rsidP="00B456FA">
            <w:pPr>
              <w:ind w:left="135"/>
            </w:pPr>
            <w:r w:rsidRPr="005E2D64">
              <w:rPr>
                <w:color w:val="000000"/>
              </w:rPr>
              <w:t>Периметр многоугольника (треугольника, четырехугольника)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68</w:t>
            </w:r>
          </w:p>
        </w:tc>
        <w:tc>
          <w:tcPr>
            <w:tcW w:w="4759" w:type="dxa"/>
            <w:tcMar>
              <w:top w:w="50" w:type="dxa"/>
              <w:left w:w="100" w:type="dxa"/>
            </w:tcMar>
            <w:vAlign w:val="center"/>
          </w:tcPr>
          <w:p w:rsidR="00B456FA" w:rsidRPr="005E2D64" w:rsidRDefault="00B456FA" w:rsidP="00B456FA">
            <w:pPr>
              <w:ind w:left="135"/>
            </w:pPr>
            <w:r w:rsidRPr="005E2D64">
              <w:rPr>
                <w:color w:val="000000"/>
              </w:rPr>
              <w:t>Алгоритм письменного сложения чисел</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69</w:t>
            </w:r>
          </w:p>
        </w:tc>
        <w:tc>
          <w:tcPr>
            <w:tcW w:w="4759" w:type="dxa"/>
            <w:tcMar>
              <w:top w:w="50" w:type="dxa"/>
              <w:left w:w="100" w:type="dxa"/>
            </w:tcMar>
            <w:vAlign w:val="center"/>
          </w:tcPr>
          <w:p w:rsidR="00B456FA" w:rsidRPr="005E2D64" w:rsidRDefault="00B456FA" w:rsidP="00B456FA">
            <w:pPr>
              <w:ind w:left="135"/>
            </w:pPr>
            <w:r w:rsidRPr="005E2D64">
              <w:rPr>
                <w:color w:val="000000"/>
              </w:rPr>
              <w:t>Алгоритм письменного вычитания чисел</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70</w:t>
            </w:r>
          </w:p>
        </w:tc>
        <w:tc>
          <w:tcPr>
            <w:tcW w:w="4759" w:type="dxa"/>
            <w:tcMar>
              <w:top w:w="50" w:type="dxa"/>
              <w:left w:w="100" w:type="dxa"/>
            </w:tcMar>
            <w:vAlign w:val="center"/>
          </w:tcPr>
          <w:p w:rsidR="00B456FA" w:rsidRPr="005E2D64" w:rsidRDefault="00B456FA" w:rsidP="00B456FA">
            <w:pPr>
              <w:ind w:left="135"/>
            </w:pPr>
            <w:r w:rsidRPr="005E2D64">
              <w:rPr>
                <w:color w:val="000000"/>
              </w:rPr>
              <w:t>Распознавание и изображение геометрических фигур: точка, прямая, отрезок</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71</w:t>
            </w:r>
          </w:p>
        </w:tc>
        <w:tc>
          <w:tcPr>
            <w:tcW w:w="4759" w:type="dxa"/>
            <w:tcMar>
              <w:top w:w="50" w:type="dxa"/>
              <w:left w:w="100" w:type="dxa"/>
            </w:tcMar>
            <w:vAlign w:val="center"/>
          </w:tcPr>
          <w:p w:rsidR="00B456FA" w:rsidRPr="005E2D64" w:rsidRDefault="00B456FA" w:rsidP="00B456FA">
            <w:pPr>
              <w:ind w:left="135"/>
            </w:pPr>
            <w:r w:rsidRPr="005E2D64">
              <w:rPr>
                <w:color w:val="000000"/>
              </w:rPr>
              <w:t>Распознавание и изображение геометрических фигур: прямой угол. Виды углов</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72</w:t>
            </w:r>
          </w:p>
        </w:tc>
        <w:tc>
          <w:tcPr>
            <w:tcW w:w="4759" w:type="dxa"/>
            <w:tcMar>
              <w:top w:w="50" w:type="dxa"/>
              <w:left w:w="100" w:type="dxa"/>
            </w:tcMar>
            <w:vAlign w:val="center"/>
          </w:tcPr>
          <w:p w:rsidR="00B456FA" w:rsidRPr="005E2D64" w:rsidRDefault="00B456FA" w:rsidP="00B456FA">
            <w:pPr>
              <w:ind w:left="135"/>
            </w:pPr>
            <w:r w:rsidRPr="005E2D64">
              <w:rPr>
                <w:color w:val="000000"/>
              </w:rPr>
              <w:t>Правило составления ряда чисел, величин, геометрических фигур (формулирование правила, проверка правила, дополнение ряда)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73</w:t>
            </w:r>
          </w:p>
        </w:tc>
        <w:tc>
          <w:tcPr>
            <w:tcW w:w="4759" w:type="dxa"/>
            <w:tcMar>
              <w:top w:w="50" w:type="dxa"/>
              <w:left w:w="100" w:type="dxa"/>
            </w:tcMar>
            <w:vAlign w:val="center"/>
          </w:tcPr>
          <w:p w:rsidR="00B456FA" w:rsidRPr="005E2D64" w:rsidRDefault="00B456FA" w:rsidP="00B456FA">
            <w:pPr>
              <w:ind w:left="135"/>
            </w:pPr>
            <w:r w:rsidRPr="005E2D64">
              <w:rPr>
                <w:color w:val="000000"/>
              </w:rPr>
              <w:t>Письменное сложение и вычитание чисел в пределах 100. Прибавление и вычитание однозначного числа с переходом через разряд</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74</w:t>
            </w:r>
          </w:p>
        </w:tc>
        <w:tc>
          <w:tcPr>
            <w:tcW w:w="4759" w:type="dxa"/>
            <w:tcMar>
              <w:top w:w="50" w:type="dxa"/>
              <w:left w:w="100" w:type="dxa"/>
            </w:tcMar>
            <w:vAlign w:val="center"/>
          </w:tcPr>
          <w:p w:rsidR="00B456FA" w:rsidRPr="005E2D64" w:rsidRDefault="00B456FA" w:rsidP="00B456FA">
            <w:pPr>
              <w:ind w:left="135"/>
            </w:pPr>
            <w:r w:rsidRPr="005E2D64">
              <w:rPr>
                <w:color w:val="000000"/>
              </w:rPr>
              <w:t>Письменное сложение и вычитание чисел в пределах 100. Вычисления вида 52 - 24</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75</w:t>
            </w:r>
          </w:p>
        </w:tc>
        <w:tc>
          <w:tcPr>
            <w:tcW w:w="4759" w:type="dxa"/>
            <w:tcMar>
              <w:top w:w="50" w:type="dxa"/>
              <w:left w:w="100" w:type="dxa"/>
            </w:tcMar>
            <w:vAlign w:val="center"/>
          </w:tcPr>
          <w:p w:rsidR="00B456FA" w:rsidRPr="005E2D64" w:rsidRDefault="00B456FA" w:rsidP="00B456FA">
            <w:pPr>
              <w:ind w:left="135"/>
            </w:pPr>
            <w:r w:rsidRPr="005E2D64">
              <w:rPr>
                <w:color w:val="000000"/>
              </w:rPr>
              <w:t>Письменное сложение и вычитание чисел в пределах 100. Прикидка результата, его проверка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76</w:t>
            </w:r>
          </w:p>
        </w:tc>
        <w:tc>
          <w:tcPr>
            <w:tcW w:w="4759" w:type="dxa"/>
            <w:tcMar>
              <w:top w:w="50" w:type="dxa"/>
              <w:left w:w="100" w:type="dxa"/>
            </w:tcMar>
            <w:vAlign w:val="center"/>
          </w:tcPr>
          <w:p w:rsidR="00B456FA" w:rsidRPr="005E2D64" w:rsidRDefault="00B456FA" w:rsidP="00B456FA">
            <w:pPr>
              <w:ind w:left="135"/>
            </w:pPr>
            <w:r w:rsidRPr="005E2D64">
              <w:rPr>
                <w:color w:val="000000"/>
              </w:rPr>
              <w:t>Конструирование геометрических фигур (треугольника, четырехугольника, многоугольника)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77</w:t>
            </w:r>
          </w:p>
        </w:tc>
        <w:tc>
          <w:tcPr>
            <w:tcW w:w="4759" w:type="dxa"/>
            <w:tcMar>
              <w:top w:w="50" w:type="dxa"/>
              <w:left w:w="100" w:type="dxa"/>
            </w:tcMar>
            <w:vAlign w:val="center"/>
          </w:tcPr>
          <w:p w:rsidR="00B456FA" w:rsidRPr="005E2D64" w:rsidRDefault="00B456FA" w:rsidP="00B456FA">
            <w:pPr>
              <w:ind w:left="135"/>
            </w:pPr>
            <w:r w:rsidRPr="005E2D64">
              <w:rPr>
                <w:color w:val="000000"/>
              </w:rPr>
              <w:t>Сравнение геометрических фигур: прямоугольник, квадрат. Протиположные стороны прямоугольника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78</w:t>
            </w:r>
          </w:p>
        </w:tc>
        <w:tc>
          <w:tcPr>
            <w:tcW w:w="4759" w:type="dxa"/>
            <w:tcMar>
              <w:top w:w="50" w:type="dxa"/>
              <w:left w:w="100" w:type="dxa"/>
            </w:tcMar>
            <w:vAlign w:val="center"/>
          </w:tcPr>
          <w:p w:rsidR="00B456FA" w:rsidRPr="005E2D64" w:rsidRDefault="00B456FA" w:rsidP="00B456FA">
            <w:pPr>
              <w:ind w:left="135"/>
            </w:pPr>
            <w:r w:rsidRPr="005E2D64">
              <w:rPr>
                <w:color w:val="000000"/>
              </w:rPr>
              <w:t>Увеличение, уменьшение длины отрезка на заданную величину. Запись действия (в см и мм, в мм)</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79</w:t>
            </w:r>
          </w:p>
        </w:tc>
        <w:tc>
          <w:tcPr>
            <w:tcW w:w="4759" w:type="dxa"/>
            <w:tcMar>
              <w:top w:w="50" w:type="dxa"/>
              <w:left w:w="100" w:type="dxa"/>
            </w:tcMar>
            <w:vAlign w:val="center"/>
          </w:tcPr>
          <w:p w:rsidR="00B456FA" w:rsidRPr="005E2D64" w:rsidRDefault="00B456FA" w:rsidP="00B456FA">
            <w:pPr>
              <w:ind w:left="135"/>
            </w:pPr>
            <w:r w:rsidRPr="005E2D64">
              <w:rPr>
                <w:color w:val="000000"/>
              </w:rPr>
              <w:t>Алгоритмы (приёмы, правила) устных и письменных вычислений</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80</w:t>
            </w:r>
          </w:p>
        </w:tc>
        <w:tc>
          <w:tcPr>
            <w:tcW w:w="4759" w:type="dxa"/>
            <w:tcMar>
              <w:top w:w="50" w:type="dxa"/>
              <w:left w:w="100" w:type="dxa"/>
            </w:tcMar>
            <w:vAlign w:val="center"/>
          </w:tcPr>
          <w:p w:rsidR="00B456FA" w:rsidRPr="005E2D64" w:rsidRDefault="00B456FA" w:rsidP="00B456FA">
            <w:pPr>
              <w:ind w:left="135"/>
            </w:pPr>
            <w:r w:rsidRPr="005E2D64">
              <w:rPr>
                <w:color w:val="000000"/>
              </w:rPr>
              <w:t>Письменное сложение и вычитание. Повторение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81</w:t>
            </w:r>
          </w:p>
        </w:tc>
        <w:tc>
          <w:tcPr>
            <w:tcW w:w="4759" w:type="dxa"/>
            <w:tcMar>
              <w:top w:w="50" w:type="dxa"/>
              <w:left w:w="100" w:type="dxa"/>
            </w:tcMar>
            <w:vAlign w:val="center"/>
          </w:tcPr>
          <w:p w:rsidR="00B456FA" w:rsidRPr="005E2D64" w:rsidRDefault="00B456FA" w:rsidP="00B456FA">
            <w:pPr>
              <w:ind w:left="135"/>
            </w:pPr>
            <w:r w:rsidRPr="005E2D64">
              <w:rPr>
                <w:color w:val="000000"/>
              </w:rPr>
              <w:t>Устное сложение равных чисел</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82</w:t>
            </w:r>
          </w:p>
        </w:tc>
        <w:tc>
          <w:tcPr>
            <w:tcW w:w="4759" w:type="dxa"/>
            <w:tcMar>
              <w:top w:w="50" w:type="dxa"/>
              <w:left w:w="100" w:type="dxa"/>
            </w:tcMar>
            <w:vAlign w:val="center"/>
          </w:tcPr>
          <w:p w:rsidR="00B456FA" w:rsidRPr="005E2D64" w:rsidRDefault="00B456FA" w:rsidP="00B456FA">
            <w:pPr>
              <w:ind w:left="135"/>
            </w:pPr>
            <w:r w:rsidRPr="005E2D64">
              <w:rPr>
                <w:color w:val="000000"/>
              </w:rPr>
              <w:t>Контрольная работа №4</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83</w:t>
            </w:r>
          </w:p>
        </w:tc>
        <w:tc>
          <w:tcPr>
            <w:tcW w:w="4759" w:type="dxa"/>
            <w:tcMar>
              <w:top w:w="50" w:type="dxa"/>
              <w:left w:w="100" w:type="dxa"/>
            </w:tcMar>
            <w:vAlign w:val="center"/>
          </w:tcPr>
          <w:p w:rsidR="00B456FA" w:rsidRPr="005E2D64" w:rsidRDefault="00B456FA" w:rsidP="00B456FA">
            <w:pPr>
              <w:ind w:left="135"/>
            </w:pPr>
            <w:r w:rsidRPr="005E2D64">
              <w:rPr>
                <w:color w:val="000000"/>
              </w:rPr>
              <w:t>Оформление решения задачи с помощью числового выражения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84</w:t>
            </w:r>
          </w:p>
        </w:tc>
        <w:tc>
          <w:tcPr>
            <w:tcW w:w="4759" w:type="dxa"/>
            <w:tcMar>
              <w:top w:w="50" w:type="dxa"/>
              <w:left w:w="100" w:type="dxa"/>
            </w:tcMar>
            <w:vAlign w:val="center"/>
          </w:tcPr>
          <w:p w:rsidR="00B456FA" w:rsidRPr="005E2D64" w:rsidRDefault="00B456FA" w:rsidP="00B456FA">
            <w:pPr>
              <w:ind w:left="135"/>
            </w:pPr>
            <w:r w:rsidRPr="005E2D64">
              <w:rPr>
                <w:color w:val="000000"/>
              </w:rPr>
              <w:t>Геометрические фигуры: разбиение прямоугольника на квадраты, составление прямоугольника из квадратов. Составление прямоугольника из геометрических фигур</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85</w:t>
            </w:r>
          </w:p>
        </w:tc>
        <w:tc>
          <w:tcPr>
            <w:tcW w:w="4759" w:type="dxa"/>
            <w:tcMar>
              <w:top w:w="50" w:type="dxa"/>
              <w:left w:w="100" w:type="dxa"/>
            </w:tcMar>
            <w:vAlign w:val="center"/>
          </w:tcPr>
          <w:p w:rsidR="00B456FA" w:rsidRPr="005E2D64" w:rsidRDefault="00B456FA" w:rsidP="00B456FA">
            <w:pPr>
              <w:ind w:left="135"/>
            </w:pPr>
            <w:r w:rsidRPr="005E2D64">
              <w:rPr>
                <w:color w:val="000000"/>
              </w:rPr>
              <w:t>Изображение на листе в клетку квадрата с заданной длиной стороны</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86</w:t>
            </w:r>
          </w:p>
        </w:tc>
        <w:tc>
          <w:tcPr>
            <w:tcW w:w="4759" w:type="dxa"/>
            <w:tcMar>
              <w:top w:w="50" w:type="dxa"/>
              <w:left w:w="100" w:type="dxa"/>
            </w:tcMar>
            <w:vAlign w:val="center"/>
          </w:tcPr>
          <w:p w:rsidR="00B456FA" w:rsidRPr="005E2D64" w:rsidRDefault="00B456FA" w:rsidP="00B456FA">
            <w:pPr>
              <w:ind w:left="135"/>
            </w:pPr>
            <w:r w:rsidRPr="005E2D64">
              <w:rPr>
                <w:color w:val="000000"/>
              </w:rPr>
              <w:t>Изображение на листе в клетку прямоугольника с заданными длинами сторон</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87</w:t>
            </w:r>
          </w:p>
        </w:tc>
        <w:tc>
          <w:tcPr>
            <w:tcW w:w="4759" w:type="dxa"/>
            <w:tcMar>
              <w:top w:w="50" w:type="dxa"/>
              <w:left w:w="100" w:type="dxa"/>
            </w:tcMar>
            <w:vAlign w:val="center"/>
          </w:tcPr>
          <w:p w:rsidR="00B456FA" w:rsidRPr="005E2D64" w:rsidRDefault="00B456FA" w:rsidP="00B456FA">
            <w:pPr>
              <w:ind w:left="135"/>
            </w:pPr>
            <w:r w:rsidRPr="005E2D64">
              <w:rPr>
                <w:color w:val="000000"/>
              </w:rPr>
              <w:t>Умножение чисел. Компоненты действия, запись равенства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88</w:t>
            </w:r>
          </w:p>
        </w:tc>
        <w:tc>
          <w:tcPr>
            <w:tcW w:w="4759" w:type="dxa"/>
            <w:tcMar>
              <w:top w:w="50" w:type="dxa"/>
              <w:left w:w="100" w:type="dxa"/>
            </w:tcMar>
            <w:vAlign w:val="center"/>
          </w:tcPr>
          <w:p w:rsidR="00B456FA" w:rsidRPr="005E2D64" w:rsidRDefault="00B456FA" w:rsidP="00B456FA">
            <w:pPr>
              <w:ind w:left="135"/>
            </w:pPr>
            <w:r w:rsidRPr="005E2D64">
              <w:rPr>
                <w:color w:val="000000"/>
              </w:rPr>
              <w:t>Взаимосвязь сложения и умножения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89</w:t>
            </w:r>
          </w:p>
        </w:tc>
        <w:tc>
          <w:tcPr>
            <w:tcW w:w="4759" w:type="dxa"/>
            <w:tcMar>
              <w:top w:w="50" w:type="dxa"/>
              <w:left w:w="100" w:type="dxa"/>
            </w:tcMar>
            <w:vAlign w:val="center"/>
          </w:tcPr>
          <w:p w:rsidR="00B456FA" w:rsidRPr="005E2D64" w:rsidRDefault="00B456FA" w:rsidP="00B456FA">
            <w:pPr>
              <w:ind w:left="135"/>
            </w:pPr>
            <w:r w:rsidRPr="005E2D64">
              <w:rPr>
                <w:color w:val="000000"/>
              </w:rPr>
              <w:t>Применение умножения в практических ситуациях. Составление модели действия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90</w:t>
            </w:r>
          </w:p>
        </w:tc>
        <w:tc>
          <w:tcPr>
            <w:tcW w:w="4759" w:type="dxa"/>
            <w:tcMar>
              <w:top w:w="50" w:type="dxa"/>
              <w:left w:w="100" w:type="dxa"/>
            </w:tcMar>
            <w:vAlign w:val="center"/>
          </w:tcPr>
          <w:p w:rsidR="00B456FA" w:rsidRPr="005E2D64" w:rsidRDefault="00B456FA" w:rsidP="00B456FA">
            <w:pPr>
              <w:ind w:left="135"/>
            </w:pPr>
            <w:r w:rsidRPr="005E2D64">
              <w:rPr>
                <w:color w:val="000000"/>
              </w:rPr>
              <w:t>Измерение периметра прямоугольника, запись результата измерения в сантиметрах. Свойство противоположных сторон прямоугольника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91</w:t>
            </w:r>
          </w:p>
        </w:tc>
        <w:tc>
          <w:tcPr>
            <w:tcW w:w="4759" w:type="dxa"/>
            <w:tcMar>
              <w:top w:w="50" w:type="dxa"/>
              <w:left w:w="100" w:type="dxa"/>
            </w:tcMar>
            <w:vAlign w:val="center"/>
          </w:tcPr>
          <w:p w:rsidR="00B456FA" w:rsidRPr="005E2D64" w:rsidRDefault="00B456FA" w:rsidP="00B456FA">
            <w:pPr>
              <w:ind w:left="135"/>
            </w:pPr>
            <w:r w:rsidRPr="005E2D64">
              <w:rPr>
                <w:color w:val="000000"/>
              </w:rPr>
              <w:t>Решение задач на нахождение периметра прямоугольника, квадрата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92</w:t>
            </w:r>
          </w:p>
        </w:tc>
        <w:tc>
          <w:tcPr>
            <w:tcW w:w="4759" w:type="dxa"/>
            <w:tcMar>
              <w:top w:w="50" w:type="dxa"/>
              <w:left w:w="100" w:type="dxa"/>
            </w:tcMar>
            <w:vAlign w:val="center"/>
          </w:tcPr>
          <w:p w:rsidR="00B456FA" w:rsidRPr="005E2D64" w:rsidRDefault="00B456FA" w:rsidP="00B456FA">
            <w:pPr>
              <w:ind w:left="135"/>
            </w:pPr>
            <w:r w:rsidRPr="005E2D64">
              <w:rPr>
                <w:color w:val="000000"/>
              </w:rPr>
              <w:t>Применение умножения для решения практических задач</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93</w:t>
            </w:r>
          </w:p>
        </w:tc>
        <w:tc>
          <w:tcPr>
            <w:tcW w:w="4759" w:type="dxa"/>
            <w:tcMar>
              <w:top w:w="50" w:type="dxa"/>
              <w:left w:w="100" w:type="dxa"/>
            </w:tcMar>
            <w:vAlign w:val="center"/>
          </w:tcPr>
          <w:p w:rsidR="00B456FA" w:rsidRPr="005E2D64" w:rsidRDefault="00B456FA" w:rsidP="00B456FA">
            <w:pPr>
              <w:ind w:left="135"/>
            </w:pPr>
            <w:r w:rsidRPr="005E2D64">
              <w:rPr>
                <w:color w:val="000000"/>
              </w:rPr>
              <w:t>Нахождение произведения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94</w:t>
            </w:r>
          </w:p>
        </w:tc>
        <w:tc>
          <w:tcPr>
            <w:tcW w:w="4759" w:type="dxa"/>
            <w:tcMar>
              <w:top w:w="50" w:type="dxa"/>
              <w:left w:w="100" w:type="dxa"/>
            </w:tcMar>
            <w:vAlign w:val="center"/>
          </w:tcPr>
          <w:p w:rsidR="00B456FA" w:rsidRPr="005E2D64" w:rsidRDefault="00B456FA" w:rsidP="00B456FA">
            <w:pPr>
              <w:ind w:left="135"/>
            </w:pPr>
            <w:r w:rsidRPr="005E2D64">
              <w:rPr>
                <w:color w:val="000000"/>
              </w:rPr>
              <w:t>Решение текстовых задач на применение смысла арифметического действия (умножение, деление)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95</w:t>
            </w:r>
          </w:p>
        </w:tc>
        <w:tc>
          <w:tcPr>
            <w:tcW w:w="4759" w:type="dxa"/>
            <w:tcMar>
              <w:top w:w="50" w:type="dxa"/>
              <w:left w:w="100" w:type="dxa"/>
            </w:tcMar>
            <w:vAlign w:val="center"/>
          </w:tcPr>
          <w:p w:rsidR="00B456FA" w:rsidRPr="005E2D64" w:rsidRDefault="00B456FA" w:rsidP="00B456FA">
            <w:pPr>
              <w:ind w:left="135"/>
            </w:pPr>
            <w:r w:rsidRPr="005E2D64">
              <w:rPr>
                <w:color w:val="000000"/>
              </w:rPr>
              <w:t>Переместительное свойство умножения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96</w:t>
            </w:r>
          </w:p>
        </w:tc>
        <w:tc>
          <w:tcPr>
            <w:tcW w:w="4759" w:type="dxa"/>
            <w:tcMar>
              <w:top w:w="50" w:type="dxa"/>
              <w:left w:w="100" w:type="dxa"/>
            </w:tcMar>
            <w:vAlign w:val="center"/>
          </w:tcPr>
          <w:p w:rsidR="00B456FA" w:rsidRPr="005E2D64" w:rsidRDefault="00B456FA" w:rsidP="00B456FA">
            <w:pPr>
              <w:ind w:left="135"/>
            </w:pPr>
            <w:r w:rsidRPr="005E2D64">
              <w:rPr>
                <w:color w:val="000000"/>
              </w:rPr>
              <w:t>Контрольная работа №5</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97</w:t>
            </w:r>
          </w:p>
        </w:tc>
        <w:tc>
          <w:tcPr>
            <w:tcW w:w="4759" w:type="dxa"/>
            <w:tcMar>
              <w:top w:w="50" w:type="dxa"/>
              <w:left w:w="100" w:type="dxa"/>
            </w:tcMar>
            <w:vAlign w:val="center"/>
          </w:tcPr>
          <w:p w:rsidR="00B456FA" w:rsidRPr="005E2D64" w:rsidRDefault="00B456FA" w:rsidP="00B456FA">
            <w:pPr>
              <w:ind w:left="135"/>
            </w:pPr>
            <w:r w:rsidRPr="005E2D64">
              <w:rPr>
                <w:color w:val="000000"/>
              </w:rPr>
              <w:t>Деление чисел. Компоненты действия, запись равенства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98</w:t>
            </w:r>
          </w:p>
        </w:tc>
        <w:tc>
          <w:tcPr>
            <w:tcW w:w="4759" w:type="dxa"/>
            <w:tcMar>
              <w:top w:w="50" w:type="dxa"/>
              <w:left w:w="100" w:type="dxa"/>
            </w:tcMar>
            <w:vAlign w:val="center"/>
          </w:tcPr>
          <w:p w:rsidR="00B456FA" w:rsidRPr="005E2D64" w:rsidRDefault="00B456FA" w:rsidP="00B456FA">
            <w:pPr>
              <w:ind w:left="135"/>
            </w:pPr>
            <w:r w:rsidRPr="005E2D64">
              <w:rPr>
                <w:color w:val="000000"/>
              </w:rPr>
              <w:t>Применение деления в практических ситуациях</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99</w:t>
            </w:r>
          </w:p>
        </w:tc>
        <w:tc>
          <w:tcPr>
            <w:tcW w:w="4759"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слагаемого (вычисления в пределах 100)</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100</w:t>
            </w:r>
          </w:p>
        </w:tc>
        <w:tc>
          <w:tcPr>
            <w:tcW w:w="4759"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уменьшаемого (вычисления в пределах 100)</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101</w:t>
            </w:r>
          </w:p>
        </w:tc>
        <w:tc>
          <w:tcPr>
            <w:tcW w:w="4759"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вычитаемого (вычисления в пределах 100)</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102</w:t>
            </w:r>
          </w:p>
        </w:tc>
        <w:tc>
          <w:tcPr>
            <w:tcW w:w="4759" w:type="dxa"/>
            <w:tcMar>
              <w:top w:w="50" w:type="dxa"/>
              <w:left w:w="100" w:type="dxa"/>
            </w:tcMar>
            <w:vAlign w:val="center"/>
          </w:tcPr>
          <w:p w:rsidR="00B456FA" w:rsidRPr="005E2D64" w:rsidRDefault="00B456FA" w:rsidP="00B456FA">
            <w:pPr>
              <w:ind w:left="135"/>
            </w:pPr>
            <w:r w:rsidRPr="005E2D64">
              <w:rPr>
                <w:color w:val="000000"/>
              </w:rPr>
              <w:t>Закономерность в ряду объектов повседневной жизни: её объяснение с использованием математической терминологии</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103</w:t>
            </w:r>
          </w:p>
        </w:tc>
        <w:tc>
          <w:tcPr>
            <w:tcW w:w="4759" w:type="dxa"/>
            <w:tcMar>
              <w:top w:w="50" w:type="dxa"/>
              <w:left w:w="100" w:type="dxa"/>
            </w:tcMar>
            <w:vAlign w:val="center"/>
          </w:tcPr>
          <w:p w:rsidR="00B456FA" w:rsidRPr="005E2D64" w:rsidRDefault="00B456FA" w:rsidP="00B456FA">
            <w:pPr>
              <w:ind w:left="135"/>
            </w:pPr>
            <w:r w:rsidRPr="005E2D64">
              <w:rPr>
                <w:color w:val="000000"/>
              </w:rPr>
              <w:t>Вычитание суммы из числа, числа из суммы</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104</w:t>
            </w:r>
          </w:p>
        </w:tc>
        <w:tc>
          <w:tcPr>
            <w:tcW w:w="4759" w:type="dxa"/>
            <w:tcMar>
              <w:top w:w="50" w:type="dxa"/>
              <w:left w:w="100" w:type="dxa"/>
            </w:tcMar>
            <w:vAlign w:val="center"/>
          </w:tcPr>
          <w:p w:rsidR="00B456FA" w:rsidRPr="005E2D64" w:rsidRDefault="00B456FA" w:rsidP="00B456FA">
            <w:pPr>
              <w:ind w:left="135"/>
            </w:pPr>
            <w:r w:rsidRPr="005E2D64">
              <w:rPr>
                <w:color w:val="000000"/>
              </w:rPr>
              <w:t>Задачи на конкретный смысл арифметических действий. Повторение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105</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Умножение числа 2</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106</w:t>
            </w:r>
          </w:p>
        </w:tc>
        <w:tc>
          <w:tcPr>
            <w:tcW w:w="4759" w:type="dxa"/>
            <w:tcMar>
              <w:top w:w="50" w:type="dxa"/>
              <w:left w:w="100" w:type="dxa"/>
            </w:tcMar>
            <w:vAlign w:val="center"/>
          </w:tcPr>
          <w:p w:rsidR="00B456FA" w:rsidRPr="005E2D64" w:rsidRDefault="00B456FA" w:rsidP="00B456FA">
            <w:pPr>
              <w:ind w:left="135"/>
            </w:pPr>
            <w:r w:rsidRPr="005E2D64">
              <w:rPr>
                <w:color w:val="000000"/>
              </w:rPr>
              <w:t>Решение задач на нахождение периметра многоугольника (треугольника, четырехугольника)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107</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Деление на 2</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108</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Умножение числа 3</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109</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Деление на 3</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110</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Умножение числа 4</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111</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Деление на 4</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112</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Умножение числа 5</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113</w:t>
            </w:r>
          </w:p>
        </w:tc>
        <w:tc>
          <w:tcPr>
            <w:tcW w:w="4759" w:type="dxa"/>
            <w:tcMar>
              <w:top w:w="50" w:type="dxa"/>
              <w:left w:w="100" w:type="dxa"/>
            </w:tcMar>
            <w:vAlign w:val="center"/>
          </w:tcPr>
          <w:p w:rsidR="00B456FA" w:rsidRPr="005E2D64" w:rsidRDefault="00B456FA" w:rsidP="00B456FA">
            <w:pPr>
              <w:ind w:left="135"/>
            </w:pPr>
            <w:r w:rsidRPr="005E2D64">
              <w:rPr>
                <w:color w:val="000000"/>
              </w:rPr>
              <w:t>Контрольная работа №6</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114</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Деление на 5</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115</w:t>
            </w:r>
          </w:p>
        </w:tc>
        <w:tc>
          <w:tcPr>
            <w:tcW w:w="4759" w:type="dxa"/>
            <w:tcMar>
              <w:top w:w="50" w:type="dxa"/>
              <w:left w:w="100" w:type="dxa"/>
            </w:tcMar>
            <w:vAlign w:val="center"/>
          </w:tcPr>
          <w:p w:rsidR="00B456FA" w:rsidRPr="005E2D64" w:rsidRDefault="00B456FA" w:rsidP="00B456FA">
            <w:pPr>
              <w:ind w:left="135"/>
            </w:pPr>
            <w:r w:rsidRPr="005E2D64">
              <w:rPr>
                <w:color w:val="000000"/>
              </w:rPr>
              <w:t>Расчётные задачи на увеличение/уменьшение величины в несколько раз</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116</w:t>
            </w:r>
          </w:p>
        </w:tc>
        <w:tc>
          <w:tcPr>
            <w:tcW w:w="4759" w:type="dxa"/>
            <w:tcMar>
              <w:top w:w="50" w:type="dxa"/>
              <w:left w:w="100" w:type="dxa"/>
            </w:tcMar>
            <w:vAlign w:val="center"/>
          </w:tcPr>
          <w:p w:rsidR="00B456FA" w:rsidRPr="005E2D64" w:rsidRDefault="00B456FA" w:rsidP="00B456FA">
            <w:pPr>
              <w:ind w:left="135"/>
            </w:pPr>
            <w:r w:rsidRPr="005E2D64">
              <w:rPr>
                <w:color w:val="000000"/>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117</w:t>
            </w:r>
          </w:p>
        </w:tc>
        <w:tc>
          <w:tcPr>
            <w:tcW w:w="4759" w:type="dxa"/>
            <w:tcMar>
              <w:top w:w="50" w:type="dxa"/>
              <w:left w:w="100" w:type="dxa"/>
            </w:tcMar>
            <w:vAlign w:val="center"/>
          </w:tcPr>
          <w:p w:rsidR="00B456FA" w:rsidRPr="005E2D64" w:rsidRDefault="00B456FA" w:rsidP="00B456FA">
            <w:pPr>
              <w:ind w:left="135"/>
            </w:pPr>
            <w:r w:rsidRPr="005E2D64">
              <w:rPr>
                <w:color w:val="000000"/>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118</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Умножение числа 6 и на 6</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119</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Деление на 6</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120</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Умножение числа 7 и на 7</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121</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Деление на 7</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122</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Умножение числа 8 и на 8</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123</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Деление на 8</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124</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Умножение числа 9 и на 9</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125</w:t>
            </w:r>
          </w:p>
        </w:tc>
        <w:tc>
          <w:tcPr>
            <w:tcW w:w="4759" w:type="dxa"/>
            <w:tcMar>
              <w:top w:w="50" w:type="dxa"/>
              <w:left w:w="100" w:type="dxa"/>
            </w:tcMar>
            <w:vAlign w:val="center"/>
          </w:tcPr>
          <w:p w:rsidR="00B456FA" w:rsidRPr="005E2D64" w:rsidRDefault="00B456FA" w:rsidP="00B456FA">
            <w:pPr>
              <w:ind w:left="135"/>
            </w:pPr>
            <w:r w:rsidRPr="005E2D64">
              <w:rPr>
                <w:color w:val="000000"/>
              </w:rPr>
              <w:t>Табличное умножение в пределах 50. Деление на 9. Таблица умножения</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126</w:t>
            </w:r>
          </w:p>
        </w:tc>
        <w:tc>
          <w:tcPr>
            <w:tcW w:w="4759" w:type="dxa"/>
            <w:tcMar>
              <w:top w:w="50" w:type="dxa"/>
              <w:left w:w="100" w:type="dxa"/>
            </w:tcMar>
            <w:vAlign w:val="center"/>
          </w:tcPr>
          <w:p w:rsidR="00B456FA" w:rsidRPr="005E2D64" w:rsidRDefault="00B456FA" w:rsidP="00B456FA">
            <w:pPr>
              <w:ind w:left="135"/>
            </w:pPr>
            <w:r w:rsidRPr="005E2D64">
              <w:rPr>
                <w:color w:val="000000"/>
              </w:rPr>
              <w:t>Умножение на 1, на 0. Деление числа 0</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127</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величинами: сравнение по массе (единица массы — килограмм)</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128</w:t>
            </w:r>
          </w:p>
        </w:tc>
        <w:tc>
          <w:tcPr>
            <w:tcW w:w="4759" w:type="dxa"/>
            <w:tcMar>
              <w:top w:w="50" w:type="dxa"/>
              <w:left w:w="100" w:type="dxa"/>
            </w:tcMar>
            <w:vAlign w:val="center"/>
          </w:tcPr>
          <w:p w:rsidR="00B456FA" w:rsidRPr="005E2D64" w:rsidRDefault="00B456FA" w:rsidP="00B456FA">
            <w:pPr>
              <w:ind w:left="135"/>
            </w:pPr>
            <w:r w:rsidRPr="005E2D64">
              <w:rPr>
                <w:color w:val="000000"/>
              </w:rPr>
              <w:t>Итоговая контрольная работа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129</w:t>
            </w:r>
          </w:p>
        </w:tc>
        <w:tc>
          <w:tcPr>
            <w:tcW w:w="4759" w:type="dxa"/>
            <w:tcMar>
              <w:top w:w="50" w:type="dxa"/>
              <w:left w:w="100" w:type="dxa"/>
            </w:tcMar>
            <w:vAlign w:val="center"/>
          </w:tcPr>
          <w:p w:rsidR="00B456FA" w:rsidRPr="005E2D64" w:rsidRDefault="00B456FA" w:rsidP="00B456FA">
            <w:pPr>
              <w:ind w:left="135"/>
            </w:pPr>
            <w:r w:rsidRPr="005E2D64">
              <w:rPr>
                <w:color w:val="000000"/>
              </w:rPr>
              <w:t>Составление утверждений относительно заданного набора геометрических фигур. Распределение геометрических фигур на группы</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130</w:t>
            </w:r>
          </w:p>
        </w:tc>
        <w:tc>
          <w:tcPr>
            <w:tcW w:w="4759" w:type="dxa"/>
            <w:tcMar>
              <w:top w:w="50" w:type="dxa"/>
              <w:left w:w="100" w:type="dxa"/>
            </w:tcMar>
            <w:vAlign w:val="center"/>
          </w:tcPr>
          <w:p w:rsidR="00B456FA" w:rsidRPr="005E2D64" w:rsidRDefault="00B456FA" w:rsidP="00B456FA">
            <w:pPr>
              <w:ind w:left="135"/>
            </w:pPr>
            <w:r w:rsidRPr="005E2D64">
              <w:rPr>
                <w:color w:val="000000"/>
              </w:rPr>
              <w:t>Алгоритмы (приёмы, правила) построения геометрических фигур</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131</w:t>
            </w:r>
          </w:p>
        </w:tc>
        <w:tc>
          <w:tcPr>
            <w:tcW w:w="4759" w:type="dxa"/>
            <w:tcMar>
              <w:top w:w="50" w:type="dxa"/>
              <w:left w:w="100" w:type="dxa"/>
            </w:tcMar>
            <w:vAlign w:val="center"/>
          </w:tcPr>
          <w:p w:rsidR="00B456FA" w:rsidRPr="005E2D64" w:rsidRDefault="00B456FA" w:rsidP="00B456FA">
            <w:pPr>
              <w:ind w:left="135"/>
            </w:pPr>
            <w:r w:rsidRPr="005E2D64">
              <w:rPr>
                <w:color w:val="000000"/>
              </w:rPr>
              <w:t>Работа с электронными средствами обучения: правила работы, выполнение заданий</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132</w:t>
            </w:r>
          </w:p>
        </w:tc>
        <w:tc>
          <w:tcPr>
            <w:tcW w:w="4759" w:type="dxa"/>
            <w:tcMar>
              <w:top w:w="50" w:type="dxa"/>
              <w:left w:w="100" w:type="dxa"/>
            </w:tcMar>
            <w:vAlign w:val="center"/>
          </w:tcPr>
          <w:p w:rsidR="00B456FA" w:rsidRPr="005E2D64" w:rsidRDefault="00B456FA" w:rsidP="00B456FA">
            <w:pPr>
              <w:ind w:left="135"/>
            </w:pPr>
            <w:r w:rsidRPr="005E2D64">
              <w:rPr>
                <w:color w:val="000000"/>
              </w:rPr>
              <w:t>Обобщение изученного за курс 2 класса</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133</w:t>
            </w:r>
          </w:p>
        </w:tc>
        <w:tc>
          <w:tcPr>
            <w:tcW w:w="4759" w:type="dxa"/>
            <w:tcMar>
              <w:top w:w="50" w:type="dxa"/>
              <w:left w:w="100" w:type="dxa"/>
            </w:tcMar>
            <w:vAlign w:val="center"/>
          </w:tcPr>
          <w:p w:rsidR="00B456FA" w:rsidRPr="005E2D64" w:rsidRDefault="00B456FA" w:rsidP="00B456FA">
            <w:pPr>
              <w:ind w:left="135"/>
            </w:pPr>
            <w:r w:rsidRPr="005E2D64">
              <w:rPr>
                <w:color w:val="000000"/>
              </w:rPr>
              <w:t>Единица длины, массы, времени. Повторение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134</w:t>
            </w:r>
          </w:p>
        </w:tc>
        <w:tc>
          <w:tcPr>
            <w:tcW w:w="4759" w:type="dxa"/>
            <w:tcMar>
              <w:top w:w="50" w:type="dxa"/>
              <w:left w:w="100" w:type="dxa"/>
            </w:tcMar>
            <w:vAlign w:val="center"/>
          </w:tcPr>
          <w:p w:rsidR="00B456FA" w:rsidRPr="005E2D64" w:rsidRDefault="00B456FA" w:rsidP="00B456FA">
            <w:pPr>
              <w:ind w:left="135"/>
            </w:pPr>
            <w:r w:rsidRPr="005E2D64">
              <w:rPr>
                <w:color w:val="000000"/>
              </w:rPr>
              <w:t>Задачи в два действия. Повторение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135</w:t>
            </w:r>
          </w:p>
        </w:tc>
        <w:tc>
          <w:tcPr>
            <w:tcW w:w="4759" w:type="dxa"/>
            <w:tcMar>
              <w:top w:w="50" w:type="dxa"/>
              <w:left w:w="100" w:type="dxa"/>
            </w:tcMar>
            <w:vAlign w:val="center"/>
          </w:tcPr>
          <w:p w:rsidR="00B456FA" w:rsidRPr="005E2D64" w:rsidRDefault="00B456FA" w:rsidP="00B456FA">
            <w:pPr>
              <w:ind w:left="135"/>
            </w:pPr>
            <w:r w:rsidRPr="005E2D64">
              <w:rPr>
                <w:color w:val="000000"/>
              </w:rPr>
              <w:t>Геометрические фигуры. Периметр. Математическая информация. Работа с информацией. Повторение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851" w:type="dxa"/>
            <w:tcMar>
              <w:top w:w="50" w:type="dxa"/>
              <w:left w:w="100" w:type="dxa"/>
            </w:tcMar>
            <w:vAlign w:val="center"/>
          </w:tcPr>
          <w:p w:rsidR="00B456FA" w:rsidRPr="005E2D64" w:rsidRDefault="00B456FA" w:rsidP="00B456FA">
            <w:r w:rsidRPr="005E2D64">
              <w:rPr>
                <w:color w:val="000000"/>
              </w:rPr>
              <w:t>136</w:t>
            </w:r>
          </w:p>
        </w:tc>
        <w:tc>
          <w:tcPr>
            <w:tcW w:w="4759" w:type="dxa"/>
            <w:tcMar>
              <w:top w:w="50" w:type="dxa"/>
              <w:left w:w="100" w:type="dxa"/>
            </w:tcMar>
            <w:vAlign w:val="center"/>
          </w:tcPr>
          <w:p w:rsidR="00B456FA" w:rsidRPr="005E2D64" w:rsidRDefault="00B456FA" w:rsidP="00B456FA">
            <w:pPr>
              <w:ind w:left="135"/>
            </w:pPr>
            <w:r w:rsidRPr="005E2D64">
              <w:rPr>
                <w:color w:val="000000"/>
              </w:rPr>
              <w:t>Числа от 1 до 100. Умножение. Деление. Повторение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1936"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610" w:type="dxa"/>
            <w:gridSpan w:val="2"/>
            <w:tcMar>
              <w:top w:w="50" w:type="dxa"/>
              <w:left w:w="100" w:type="dxa"/>
            </w:tcMar>
            <w:vAlign w:val="center"/>
          </w:tcPr>
          <w:p w:rsidR="00B456FA" w:rsidRPr="005E2D64" w:rsidRDefault="00B456FA" w:rsidP="00B456FA">
            <w:pPr>
              <w:ind w:left="135"/>
            </w:pPr>
            <w:r w:rsidRPr="005E2D64">
              <w:rPr>
                <w:color w:val="000000"/>
              </w:rPr>
              <w:t>ОБЩЕЕ КОЛИЧЕСТВО ЧАСОВ ПО ПРОГРАММЕ</w:t>
            </w:r>
          </w:p>
        </w:tc>
        <w:tc>
          <w:tcPr>
            <w:tcW w:w="1250" w:type="dxa"/>
            <w:tcMar>
              <w:top w:w="50" w:type="dxa"/>
              <w:left w:w="100" w:type="dxa"/>
            </w:tcMar>
            <w:vAlign w:val="center"/>
          </w:tcPr>
          <w:p w:rsidR="00B456FA" w:rsidRPr="005E2D64" w:rsidRDefault="00B456FA" w:rsidP="00B456FA">
            <w:pPr>
              <w:ind w:left="135"/>
              <w:jc w:val="center"/>
            </w:pPr>
            <w:r w:rsidRPr="005E2D64">
              <w:rPr>
                <w:color w:val="000000"/>
              </w:rPr>
              <w:t xml:space="preserve"> 136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8 </w:t>
            </w:r>
          </w:p>
        </w:tc>
        <w:tc>
          <w:tcPr>
            <w:tcW w:w="1876" w:type="dxa"/>
            <w:tcMar>
              <w:top w:w="50" w:type="dxa"/>
              <w:left w:w="100" w:type="dxa"/>
            </w:tcMar>
            <w:vAlign w:val="center"/>
          </w:tcPr>
          <w:p w:rsidR="00B456FA" w:rsidRPr="005E2D64" w:rsidRDefault="00B456FA" w:rsidP="00B456FA">
            <w:pPr>
              <w:ind w:left="135"/>
              <w:jc w:val="center"/>
            </w:pPr>
            <w:r w:rsidRPr="005E2D64">
              <w:rPr>
                <w:color w:val="000000"/>
              </w:rPr>
              <w:t xml:space="preserve"> 0 </w:t>
            </w:r>
          </w:p>
        </w:tc>
        <w:tc>
          <w:tcPr>
            <w:tcW w:w="0" w:type="auto"/>
            <w:gridSpan w:val="2"/>
            <w:tcMar>
              <w:top w:w="50" w:type="dxa"/>
              <w:left w:w="100" w:type="dxa"/>
            </w:tcMar>
            <w:vAlign w:val="center"/>
          </w:tcPr>
          <w:p w:rsidR="00B456FA" w:rsidRPr="005E2D64" w:rsidRDefault="00B456FA" w:rsidP="00B456FA"/>
        </w:tc>
      </w:tr>
    </w:tbl>
    <w:p w:rsidR="00B456FA" w:rsidRPr="005E2D64" w:rsidRDefault="00B456FA" w:rsidP="00B456FA">
      <w:pPr>
        <w:sectPr w:rsidR="00B456FA" w:rsidRPr="005E2D64">
          <w:pgSz w:w="16383" w:h="11906" w:orient="landscape"/>
          <w:pgMar w:top="1134" w:right="850" w:bottom="1134" w:left="1701" w:header="720" w:footer="720" w:gutter="0"/>
          <w:cols w:space="720"/>
        </w:sectPr>
      </w:pPr>
    </w:p>
    <w:p w:rsidR="00B456FA" w:rsidRPr="005E2D64" w:rsidRDefault="00B456FA" w:rsidP="00B456FA">
      <w:pPr>
        <w:ind w:left="120"/>
      </w:pPr>
      <w:r w:rsidRPr="005E2D64">
        <w:rPr>
          <w:b/>
          <w:color w:val="000000"/>
        </w:rPr>
        <w:t xml:space="preserve"> 3 КЛАСС </w:t>
      </w:r>
    </w:p>
    <w:tbl>
      <w:tblPr>
        <w:tblW w:w="0" w:type="auto"/>
        <w:tblCellSpacing w:w="20" w:type="nil"/>
        <w:tblInd w:w="-5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7"/>
        <w:gridCol w:w="4843"/>
        <w:gridCol w:w="1230"/>
        <w:gridCol w:w="1818"/>
        <w:gridCol w:w="1876"/>
        <w:gridCol w:w="1179"/>
        <w:gridCol w:w="2621"/>
      </w:tblGrid>
      <w:tr w:rsidR="00B456FA" w:rsidRPr="005E2D64" w:rsidTr="00B456FA">
        <w:trPr>
          <w:trHeight w:val="144"/>
          <w:tblCellSpacing w:w="20" w:type="nil"/>
        </w:trPr>
        <w:tc>
          <w:tcPr>
            <w:tcW w:w="767" w:type="dxa"/>
            <w:vMerge w:val="restart"/>
            <w:tcMar>
              <w:top w:w="50" w:type="dxa"/>
              <w:left w:w="100" w:type="dxa"/>
            </w:tcMar>
            <w:vAlign w:val="center"/>
          </w:tcPr>
          <w:p w:rsidR="00B456FA" w:rsidRPr="005E2D64" w:rsidRDefault="00B456FA" w:rsidP="00B456FA">
            <w:pPr>
              <w:ind w:left="135"/>
            </w:pPr>
            <w:r w:rsidRPr="005E2D64">
              <w:rPr>
                <w:b/>
                <w:color w:val="000000"/>
              </w:rPr>
              <w:t xml:space="preserve">№ п/п </w:t>
            </w:r>
          </w:p>
          <w:p w:rsidR="00B456FA" w:rsidRPr="005E2D64" w:rsidRDefault="00B456FA" w:rsidP="00B456FA">
            <w:pPr>
              <w:ind w:left="135"/>
            </w:pPr>
          </w:p>
        </w:tc>
        <w:tc>
          <w:tcPr>
            <w:tcW w:w="4843" w:type="dxa"/>
            <w:vMerge w:val="restart"/>
            <w:tcMar>
              <w:top w:w="50" w:type="dxa"/>
              <w:left w:w="100" w:type="dxa"/>
            </w:tcMar>
            <w:vAlign w:val="center"/>
          </w:tcPr>
          <w:p w:rsidR="00B456FA" w:rsidRPr="005E2D64" w:rsidRDefault="00B456FA" w:rsidP="00B456FA">
            <w:pPr>
              <w:ind w:left="135"/>
            </w:pPr>
            <w:r w:rsidRPr="005E2D64">
              <w:rPr>
                <w:b/>
                <w:color w:val="000000"/>
              </w:rPr>
              <w:t xml:space="preserve">Тема урока </w:t>
            </w:r>
          </w:p>
          <w:p w:rsidR="00B456FA" w:rsidRPr="005E2D64" w:rsidRDefault="00B456FA" w:rsidP="00B456FA">
            <w:pPr>
              <w:ind w:left="135"/>
            </w:pPr>
          </w:p>
        </w:tc>
        <w:tc>
          <w:tcPr>
            <w:tcW w:w="0" w:type="auto"/>
            <w:gridSpan w:val="3"/>
            <w:tcMar>
              <w:top w:w="50" w:type="dxa"/>
              <w:left w:w="100" w:type="dxa"/>
            </w:tcMar>
            <w:vAlign w:val="center"/>
          </w:tcPr>
          <w:p w:rsidR="00B456FA" w:rsidRPr="005E2D64" w:rsidRDefault="00B456FA" w:rsidP="00B456FA">
            <w:r w:rsidRPr="005E2D64">
              <w:rPr>
                <w:b/>
                <w:color w:val="000000"/>
              </w:rPr>
              <w:t>Количество часов</w:t>
            </w:r>
          </w:p>
        </w:tc>
        <w:tc>
          <w:tcPr>
            <w:tcW w:w="1179" w:type="dxa"/>
            <w:vMerge w:val="restart"/>
            <w:tcMar>
              <w:top w:w="50" w:type="dxa"/>
              <w:left w:w="100" w:type="dxa"/>
            </w:tcMar>
            <w:vAlign w:val="center"/>
          </w:tcPr>
          <w:p w:rsidR="00B456FA" w:rsidRPr="005E2D64" w:rsidRDefault="00B456FA" w:rsidP="00B456FA">
            <w:pPr>
              <w:ind w:left="135"/>
            </w:pPr>
            <w:r w:rsidRPr="005E2D64">
              <w:rPr>
                <w:b/>
                <w:color w:val="000000"/>
              </w:rPr>
              <w:t xml:space="preserve">Дата изучения </w:t>
            </w:r>
          </w:p>
          <w:p w:rsidR="00B456FA" w:rsidRPr="005E2D64" w:rsidRDefault="00B456FA" w:rsidP="00B456FA">
            <w:pPr>
              <w:ind w:left="135"/>
            </w:pPr>
          </w:p>
        </w:tc>
        <w:tc>
          <w:tcPr>
            <w:tcW w:w="2621" w:type="dxa"/>
            <w:vMerge w:val="restart"/>
            <w:tcMar>
              <w:top w:w="50" w:type="dxa"/>
              <w:left w:w="100" w:type="dxa"/>
            </w:tcMar>
            <w:vAlign w:val="center"/>
          </w:tcPr>
          <w:p w:rsidR="00B456FA" w:rsidRPr="005E2D64" w:rsidRDefault="00B456FA" w:rsidP="00B456FA">
            <w:pPr>
              <w:ind w:left="135"/>
            </w:pPr>
            <w:r w:rsidRPr="005E2D64">
              <w:rPr>
                <w:b/>
                <w:color w:val="000000"/>
              </w:rPr>
              <w:t xml:space="preserve">Электронные цифровые образовательные ресурсы </w:t>
            </w:r>
          </w:p>
          <w:p w:rsidR="00B456FA" w:rsidRPr="005E2D64" w:rsidRDefault="00B456FA" w:rsidP="00B456FA">
            <w:pPr>
              <w:ind w:left="135"/>
            </w:pPr>
          </w:p>
        </w:tc>
      </w:tr>
      <w:tr w:rsidR="00B456FA" w:rsidRPr="005E2D64" w:rsidTr="00B456FA">
        <w:trPr>
          <w:trHeight w:val="144"/>
          <w:tblCellSpacing w:w="20" w:type="nil"/>
        </w:trPr>
        <w:tc>
          <w:tcPr>
            <w:tcW w:w="767" w:type="dxa"/>
            <w:vMerge/>
            <w:tcBorders>
              <w:top w:val="nil"/>
            </w:tcBorders>
            <w:tcMar>
              <w:top w:w="50" w:type="dxa"/>
              <w:left w:w="100" w:type="dxa"/>
            </w:tcMar>
          </w:tcPr>
          <w:p w:rsidR="00B456FA" w:rsidRPr="005E2D64" w:rsidRDefault="00B456FA" w:rsidP="00B456FA"/>
        </w:tc>
        <w:tc>
          <w:tcPr>
            <w:tcW w:w="4843" w:type="dxa"/>
            <w:vMerge/>
            <w:tcBorders>
              <w:top w:val="nil"/>
            </w:tcBorders>
            <w:tcMar>
              <w:top w:w="50" w:type="dxa"/>
              <w:left w:w="100" w:type="dxa"/>
            </w:tcMar>
          </w:tcPr>
          <w:p w:rsidR="00B456FA" w:rsidRPr="005E2D64" w:rsidRDefault="00B456FA" w:rsidP="00B456FA"/>
        </w:tc>
        <w:tc>
          <w:tcPr>
            <w:tcW w:w="1230" w:type="dxa"/>
            <w:tcMar>
              <w:top w:w="50" w:type="dxa"/>
              <w:left w:w="100" w:type="dxa"/>
            </w:tcMar>
            <w:vAlign w:val="center"/>
          </w:tcPr>
          <w:p w:rsidR="00B456FA" w:rsidRPr="005E2D64" w:rsidRDefault="00B456FA" w:rsidP="00B456FA">
            <w:pPr>
              <w:ind w:left="135"/>
            </w:pPr>
            <w:r w:rsidRPr="005E2D64">
              <w:rPr>
                <w:b/>
                <w:color w:val="000000"/>
              </w:rPr>
              <w:t xml:space="preserve">Всего </w:t>
            </w:r>
          </w:p>
          <w:p w:rsidR="00B456FA" w:rsidRPr="005E2D64" w:rsidRDefault="00B456FA" w:rsidP="00B456FA">
            <w:pPr>
              <w:ind w:left="135"/>
            </w:pPr>
          </w:p>
        </w:tc>
        <w:tc>
          <w:tcPr>
            <w:tcW w:w="1818" w:type="dxa"/>
            <w:tcMar>
              <w:top w:w="50" w:type="dxa"/>
              <w:left w:w="100" w:type="dxa"/>
            </w:tcMar>
            <w:vAlign w:val="center"/>
          </w:tcPr>
          <w:p w:rsidR="00B456FA" w:rsidRPr="005E2D64" w:rsidRDefault="00B456FA" w:rsidP="00B456FA">
            <w:pPr>
              <w:ind w:left="135"/>
            </w:pPr>
            <w:r w:rsidRPr="005E2D64">
              <w:rPr>
                <w:b/>
                <w:color w:val="000000"/>
              </w:rPr>
              <w:t xml:space="preserve">Контрольные работы </w:t>
            </w:r>
          </w:p>
          <w:p w:rsidR="00B456FA" w:rsidRPr="005E2D64" w:rsidRDefault="00B456FA" w:rsidP="00B456FA">
            <w:pPr>
              <w:ind w:left="135"/>
            </w:pPr>
          </w:p>
        </w:tc>
        <w:tc>
          <w:tcPr>
            <w:tcW w:w="1876" w:type="dxa"/>
            <w:tcMar>
              <w:top w:w="50" w:type="dxa"/>
              <w:left w:w="100" w:type="dxa"/>
            </w:tcMar>
            <w:vAlign w:val="center"/>
          </w:tcPr>
          <w:p w:rsidR="00B456FA" w:rsidRPr="005E2D64" w:rsidRDefault="00B456FA" w:rsidP="00B456FA">
            <w:pPr>
              <w:ind w:left="135"/>
            </w:pPr>
            <w:r w:rsidRPr="005E2D64">
              <w:rPr>
                <w:b/>
                <w:color w:val="000000"/>
              </w:rPr>
              <w:t xml:space="preserve">Практические работы </w:t>
            </w:r>
          </w:p>
          <w:p w:rsidR="00B456FA" w:rsidRPr="005E2D64" w:rsidRDefault="00B456FA" w:rsidP="00B456FA">
            <w:pPr>
              <w:ind w:left="135"/>
            </w:pPr>
          </w:p>
        </w:tc>
        <w:tc>
          <w:tcPr>
            <w:tcW w:w="0" w:type="auto"/>
            <w:vMerge/>
            <w:tcBorders>
              <w:top w:val="nil"/>
            </w:tcBorders>
            <w:tcMar>
              <w:top w:w="50" w:type="dxa"/>
              <w:left w:w="100" w:type="dxa"/>
            </w:tcMar>
          </w:tcPr>
          <w:p w:rsidR="00B456FA" w:rsidRPr="005E2D64" w:rsidRDefault="00B456FA" w:rsidP="00B456FA"/>
        </w:tc>
        <w:tc>
          <w:tcPr>
            <w:tcW w:w="0" w:type="auto"/>
            <w:vMerge/>
            <w:tcBorders>
              <w:top w:val="nil"/>
            </w:tcBorders>
            <w:tcMar>
              <w:top w:w="50" w:type="dxa"/>
              <w:left w:w="100" w:type="dxa"/>
            </w:tcMar>
          </w:tcPr>
          <w:p w:rsidR="00B456FA" w:rsidRPr="005E2D64" w:rsidRDefault="00B456FA" w:rsidP="00B456FA"/>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w:t>
            </w:r>
          </w:p>
        </w:tc>
        <w:tc>
          <w:tcPr>
            <w:tcW w:w="4843" w:type="dxa"/>
            <w:tcMar>
              <w:top w:w="50" w:type="dxa"/>
              <w:left w:w="100" w:type="dxa"/>
            </w:tcMar>
            <w:vAlign w:val="center"/>
          </w:tcPr>
          <w:p w:rsidR="00B456FA" w:rsidRPr="005E2D64" w:rsidRDefault="00B456FA" w:rsidP="00B456FA">
            <w:pPr>
              <w:ind w:left="135"/>
            </w:pPr>
            <w:r w:rsidRPr="005E2D64">
              <w:rPr>
                <w:color w:val="000000"/>
              </w:rPr>
              <w:t>Устные вычисления, сводимые к действиям в пределах 100</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7">
              <w:r w:rsidRPr="005E2D64">
                <w:rPr>
                  <w:color w:val="0000FF"/>
                  <w:u w:val="single"/>
                </w:rPr>
                <w:t>https://m.edsoo.ru/c4e0a58e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w:t>
            </w:r>
          </w:p>
        </w:tc>
        <w:tc>
          <w:tcPr>
            <w:tcW w:w="4843" w:type="dxa"/>
            <w:tcMar>
              <w:top w:w="50" w:type="dxa"/>
              <w:left w:w="100" w:type="dxa"/>
            </w:tcMar>
            <w:vAlign w:val="center"/>
          </w:tcPr>
          <w:p w:rsidR="00B456FA" w:rsidRPr="005E2D64" w:rsidRDefault="00B456FA" w:rsidP="00B456FA">
            <w:pPr>
              <w:ind w:left="135"/>
            </w:pPr>
            <w:r w:rsidRPr="005E2D64">
              <w:rPr>
                <w:color w:val="000000"/>
              </w:rPr>
              <w:t>Сложение и вычитание однородных величин</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8">
              <w:r w:rsidRPr="005E2D64">
                <w:rPr>
                  <w:color w:val="0000FF"/>
                  <w:u w:val="single"/>
                </w:rPr>
                <w:t>https://m.edsoo.ru/c4e0f200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w:t>
            </w:r>
          </w:p>
        </w:tc>
        <w:tc>
          <w:tcPr>
            <w:tcW w:w="4843" w:type="dxa"/>
            <w:tcMar>
              <w:top w:w="50" w:type="dxa"/>
              <w:left w:w="100" w:type="dxa"/>
            </w:tcMar>
            <w:vAlign w:val="center"/>
          </w:tcPr>
          <w:p w:rsidR="00B456FA" w:rsidRPr="005E2D64" w:rsidRDefault="00B456FA" w:rsidP="00B456FA">
            <w:pPr>
              <w:ind w:left="135"/>
            </w:pPr>
            <w:r w:rsidRPr="005E2D64">
              <w:rPr>
                <w:color w:val="000000"/>
              </w:rPr>
              <w:t>Взаимосвязь арифметических действий: сложения и вычитания, умножения и деления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29">
              <w:r w:rsidRPr="005E2D64">
                <w:rPr>
                  <w:color w:val="0000FF"/>
                  <w:u w:val="single"/>
                </w:rPr>
                <w:t>https://m.edsoo.ru/c4e0d5cc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w:t>
            </w:r>
          </w:p>
        </w:tc>
        <w:tc>
          <w:tcPr>
            <w:tcW w:w="4843" w:type="dxa"/>
            <w:tcMar>
              <w:top w:w="50" w:type="dxa"/>
              <w:left w:w="100" w:type="dxa"/>
            </w:tcMar>
            <w:vAlign w:val="center"/>
          </w:tcPr>
          <w:p w:rsidR="00B456FA" w:rsidRPr="005E2D64" w:rsidRDefault="00B456FA" w:rsidP="00B456FA">
            <w:pPr>
              <w:ind w:left="135"/>
            </w:pPr>
            <w:r w:rsidRPr="005E2D64">
              <w:rPr>
                <w:color w:val="000000"/>
              </w:rPr>
              <w:t>Увеличение и уменьшение числа на несколько единиц, в несколько раз</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0">
              <w:r w:rsidRPr="005E2D64">
                <w:rPr>
                  <w:color w:val="0000FF"/>
                  <w:u w:val="single"/>
                </w:rPr>
                <w:t>https://m.edsoo.ru/c4e0896e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w:t>
            </w:r>
          </w:p>
        </w:tc>
        <w:tc>
          <w:tcPr>
            <w:tcW w:w="4843" w:type="dxa"/>
            <w:tcMar>
              <w:top w:w="50" w:type="dxa"/>
              <w:left w:w="100" w:type="dxa"/>
            </w:tcMar>
            <w:vAlign w:val="center"/>
          </w:tcPr>
          <w:p w:rsidR="00B456FA" w:rsidRPr="005E2D64" w:rsidRDefault="00B456FA" w:rsidP="00B456FA">
            <w:pPr>
              <w:ind w:left="135"/>
            </w:pPr>
            <w:r w:rsidRPr="005E2D64">
              <w:rPr>
                <w:color w:val="000000"/>
              </w:rPr>
              <w:t>Неизвестный компонент арифметического действия: различение, называние, комментирование процесса нахождения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1">
              <w:r w:rsidRPr="005E2D64">
                <w:rPr>
                  <w:color w:val="0000FF"/>
                  <w:u w:val="single"/>
                </w:rPr>
                <w:t>https://m.edsoo.ru/c4e0f3d6</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компонента арифметического действия сложения (вычитания)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2">
              <w:r w:rsidRPr="005E2D64">
                <w:rPr>
                  <w:color w:val="0000FF"/>
                  <w:u w:val="single"/>
                </w:rPr>
                <w:t>https://m.edsoo.ru/c4e0ee40</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w:t>
            </w:r>
          </w:p>
        </w:tc>
        <w:tc>
          <w:tcPr>
            <w:tcW w:w="4843" w:type="dxa"/>
            <w:tcMar>
              <w:top w:w="50" w:type="dxa"/>
              <w:left w:w="100" w:type="dxa"/>
            </w:tcMar>
            <w:vAlign w:val="center"/>
          </w:tcPr>
          <w:p w:rsidR="00B456FA" w:rsidRPr="005E2D64" w:rsidRDefault="00B456FA" w:rsidP="00B456FA">
            <w:pPr>
              <w:ind w:left="135"/>
            </w:pPr>
            <w:r w:rsidRPr="005E2D64">
              <w:rPr>
                <w:color w:val="000000"/>
              </w:rPr>
              <w:t>Изображение фигур – отрезка, прямоугольника, квадрата – с заданными измерениями; обозначение фигур буквами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w:t>
            </w:r>
          </w:p>
        </w:tc>
        <w:tc>
          <w:tcPr>
            <w:tcW w:w="4843" w:type="dxa"/>
            <w:tcMar>
              <w:top w:w="50" w:type="dxa"/>
              <w:left w:w="100" w:type="dxa"/>
            </w:tcMar>
            <w:vAlign w:val="center"/>
          </w:tcPr>
          <w:p w:rsidR="00B456FA" w:rsidRPr="005E2D64" w:rsidRDefault="00B456FA" w:rsidP="00B456FA">
            <w:pPr>
              <w:ind w:left="135"/>
            </w:pPr>
            <w:r w:rsidRPr="005E2D64">
              <w:rPr>
                <w:color w:val="000000"/>
              </w:rPr>
              <w:t>Входная контрольная работа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w:t>
            </w:r>
          </w:p>
        </w:tc>
        <w:tc>
          <w:tcPr>
            <w:tcW w:w="4843" w:type="dxa"/>
            <w:tcMar>
              <w:top w:w="50" w:type="dxa"/>
              <w:left w:w="100" w:type="dxa"/>
            </w:tcMar>
            <w:vAlign w:val="center"/>
          </w:tcPr>
          <w:p w:rsidR="00B456FA" w:rsidRPr="005E2D64" w:rsidRDefault="00B456FA" w:rsidP="00B456FA">
            <w:pPr>
              <w:ind w:left="135"/>
            </w:pPr>
            <w:r w:rsidRPr="005E2D64">
              <w:rPr>
                <w:color w:val="000000"/>
              </w:rPr>
              <w:t>Работа с текстовой задачей: анализ данных и отношений, представление текста на модели. Решение задач на нахождение четвёртого пропорционального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3">
              <w:r w:rsidRPr="005E2D64">
                <w:rPr>
                  <w:color w:val="0000FF"/>
                  <w:u w:val="single"/>
                </w:rPr>
                <w:t>https://m.edsoo.ru/c4e10588</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w:t>
            </w:r>
          </w:p>
        </w:tc>
        <w:tc>
          <w:tcPr>
            <w:tcW w:w="4843" w:type="dxa"/>
            <w:tcMar>
              <w:top w:w="50" w:type="dxa"/>
              <w:left w:w="100" w:type="dxa"/>
            </w:tcMar>
            <w:vAlign w:val="center"/>
          </w:tcPr>
          <w:p w:rsidR="00B456FA" w:rsidRPr="005E2D64" w:rsidRDefault="00B456FA" w:rsidP="00B456FA">
            <w:pPr>
              <w:ind w:left="135"/>
            </w:pPr>
            <w:r w:rsidRPr="005E2D64">
              <w:rPr>
                <w:color w:val="000000"/>
              </w:rPr>
              <w:t>Таблицы с данными о реальных процессах и явлениях; внесение данных в таблицу</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4">
              <w:r w:rsidRPr="005E2D64">
                <w:rPr>
                  <w:color w:val="0000FF"/>
                  <w:u w:val="single"/>
                </w:rPr>
                <w:t>https://m.edsoo.ru/c4e15ec0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w:t>
            </w:r>
          </w:p>
        </w:tc>
        <w:tc>
          <w:tcPr>
            <w:tcW w:w="4843" w:type="dxa"/>
            <w:tcMar>
              <w:top w:w="50" w:type="dxa"/>
              <w:left w:w="100" w:type="dxa"/>
            </w:tcMar>
            <w:vAlign w:val="center"/>
          </w:tcPr>
          <w:p w:rsidR="00B456FA" w:rsidRPr="005E2D64" w:rsidRDefault="00B456FA" w:rsidP="00B456FA">
            <w:pPr>
              <w:ind w:left="135"/>
            </w:pPr>
            <w:r w:rsidRPr="005E2D64">
              <w:rPr>
                <w:color w:val="000000"/>
              </w:rPr>
              <w:t>Решение задач с геометрическим содержанием</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5">
              <w:r w:rsidRPr="005E2D64">
                <w:rPr>
                  <w:color w:val="0000FF"/>
                  <w:u w:val="single"/>
                </w:rPr>
                <w:t>https://m.edsoo.ru/c4e17068</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w:t>
            </w:r>
          </w:p>
        </w:tc>
        <w:tc>
          <w:tcPr>
            <w:tcW w:w="4843" w:type="dxa"/>
            <w:tcMar>
              <w:top w:w="50" w:type="dxa"/>
              <w:left w:w="100" w:type="dxa"/>
            </w:tcMar>
            <w:vAlign w:val="center"/>
          </w:tcPr>
          <w:p w:rsidR="00B456FA" w:rsidRPr="005E2D64" w:rsidRDefault="00B456FA" w:rsidP="00B456FA">
            <w:pPr>
              <w:ind w:left="135"/>
            </w:pPr>
            <w:r w:rsidRPr="005E2D64">
              <w:rPr>
                <w:color w:val="000000"/>
              </w:rPr>
              <w:t>Логические рассуждения (одно-двухшаговые) со связками «если …, то …», «поэтому», «значит», «все», «и», «некоторые», «каждый»</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6">
              <w:r w:rsidRPr="005E2D64">
                <w:rPr>
                  <w:color w:val="0000FF"/>
                  <w:u w:val="single"/>
                </w:rPr>
                <w:t>https://m.edsoo.ru/c4e15cea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13</w:t>
            </w:r>
          </w:p>
        </w:tc>
        <w:tc>
          <w:tcPr>
            <w:tcW w:w="4843" w:type="dxa"/>
            <w:tcMar>
              <w:top w:w="50" w:type="dxa"/>
              <w:left w:w="100" w:type="dxa"/>
            </w:tcMar>
            <w:vAlign w:val="center"/>
          </w:tcPr>
          <w:p w:rsidR="00B456FA" w:rsidRPr="005E2D64" w:rsidRDefault="00B456FA" w:rsidP="00B456FA">
            <w:pPr>
              <w:ind w:left="135"/>
            </w:pPr>
            <w:r w:rsidRPr="005E2D64">
              <w:rPr>
                <w:color w:val="000000"/>
              </w:rPr>
              <w:t>Устные вычисления: переместительное свойство умножения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7">
              <w:r w:rsidRPr="005E2D64">
                <w:rPr>
                  <w:color w:val="0000FF"/>
                  <w:u w:val="single"/>
                </w:rPr>
                <w:t>https://m.edsoo.ru/c4e0ea08</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14</w:t>
            </w:r>
          </w:p>
        </w:tc>
        <w:tc>
          <w:tcPr>
            <w:tcW w:w="4843" w:type="dxa"/>
            <w:tcMar>
              <w:top w:w="50" w:type="dxa"/>
              <w:left w:w="100" w:type="dxa"/>
            </w:tcMar>
            <w:vAlign w:val="center"/>
          </w:tcPr>
          <w:p w:rsidR="00B456FA" w:rsidRPr="005E2D64" w:rsidRDefault="00B456FA" w:rsidP="00B456FA">
            <w:pPr>
              <w:ind w:left="135"/>
            </w:pPr>
            <w:r w:rsidRPr="005E2D64">
              <w:rPr>
                <w:color w:val="000000"/>
              </w:rPr>
              <w:t>Переместительное свойство умножения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15</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применение смысла арифметических действий сложения, умножения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8">
              <w:r w:rsidRPr="005E2D64">
                <w:rPr>
                  <w:color w:val="0000FF"/>
                  <w:u w:val="single"/>
                </w:rPr>
                <w:t>https://m.edsoo.ru/c4e10ed4</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16</w:t>
            </w:r>
          </w:p>
        </w:tc>
        <w:tc>
          <w:tcPr>
            <w:tcW w:w="4843" w:type="dxa"/>
            <w:tcMar>
              <w:top w:w="50" w:type="dxa"/>
              <w:left w:w="100" w:type="dxa"/>
            </w:tcMar>
            <w:vAlign w:val="center"/>
          </w:tcPr>
          <w:p w:rsidR="00B456FA" w:rsidRPr="005E2D64" w:rsidRDefault="00B456FA" w:rsidP="00B456FA">
            <w:pPr>
              <w:ind w:left="135"/>
            </w:pPr>
            <w:r w:rsidRPr="005E2D64">
              <w:rPr>
                <w:color w:val="000000"/>
              </w:rPr>
              <w:t>Таблица умножения и деления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17</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в пределах 100: приемы устных вычислений</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39">
              <w:r w:rsidRPr="005E2D64">
                <w:rPr>
                  <w:color w:val="0000FF"/>
                  <w:u w:val="single"/>
                </w:rPr>
                <w:t>https://m.edsoo.ru/c4e0a3cc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18</w:t>
            </w:r>
          </w:p>
        </w:tc>
        <w:tc>
          <w:tcPr>
            <w:tcW w:w="4843" w:type="dxa"/>
            <w:tcMar>
              <w:top w:w="50" w:type="dxa"/>
              <w:left w:w="100" w:type="dxa"/>
            </w:tcMar>
            <w:vAlign w:val="center"/>
          </w:tcPr>
          <w:p w:rsidR="00B456FA" w:rsidRPr="005E2D64" w:rsidRDefault="00B456FA" w:rsidP="00B456FA">
            <w:pPr>
              <w:ind w:left="135"/>
            </w:pPr>
            <w:r w:rsidRPr="005E2D64">
              <w:rPr>
                <w:color w:val="000000"/>
              </w:rPr>
              <w:t>Сочетательное свойство умножения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0">
              <w:r w:rsidRPr="005E2D64">
                <w:rPr>
                  <w:color w:val="0000FF"/>
                  <w:u w:val="single"/>
                </w:rPr>
                <w:t>https://m.edsoo.ru/c4e08eb4</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19</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периметра многоугольника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1">
              <w:r w:rsidRPr="005E2D64">
                <w:rPr>
                  <w:color w:val="0000FF"/>
                  <w:u w:val="single"/>
                </w:rPr>
                <w:t>https://m.edsoo.ru/c4e1338c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20</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применение смысла арифметических действий вычитания, деления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2">
              <w:r w:rsidRPr="005E2D64">
                <w:rPr>
                  <w:color w:val="0000FF"/>
                  <w:u w:val="single"/>
                </w:rPr>
                <w:t>https://m.edsoo.ru/c4e1158c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21</w:t>
            </w:r>
          </w:p>
        </w:tc>
        <w:tc>
          <w:tcPr>
            <w:tcW w:w="4843" w:type="dxa"/>
            <w:tcMar>
              <w:top w:w="50" w:type="dxa"/>
              <w:left w:w="100" w:type="dxa"/>
            </w:tcMar>
            <w:vAlign w:val="center"/>
          </w:tcPr>
          <w:p w:rsidR="00B456FA" w:rsidRPr="005E2D64" w:rsidRDefault="00B456FA" w:rsidP="00B456FA">
            <w:pPr>
              <w:ind w:left="135"/>
            </w:pPr>
            <w:r w:rsidRPr="005E2D64">
              <w:rPr>
                <w:color w:val="000000"/>
              </w:rPr>
              <w:t>Соотношение «цена, количество, стоимость» в практической ситуации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3">
              <w:r w:rsidRPr="005E2D64">
                <w:rPr>
                  <w:color w:val="0000FF"/>
                  <w:u w:val="single"/>
                </w:rPr>
                <w:t>https://m.edsoo.ru/c4e0944a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22</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применение зависимости "цена-количество-стоимость"</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4">
              <w:r w:rsidRPr="005E2D64">
                <w:rPr>
                  <w:color w:val="0000FF"/>
                  <w:u w:val="single"/>
                </w:rPr>
                <w:t>https://m.edsoo.ru/c4e11708</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23</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движение одного объекта. Связь между величинами: масса одного предмета, количество предметов, масса всех предметов</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24</w:t>
            </w:r>
          </w:p>
        </w:tc>
        <w:tc>
          <w:tcPr>
            <w:tcW w:w="4843" w:type="dxa"/>
            <w:tcMar>
              <w:top w:w="50" w:type="dxa"/>
              <w:left w:w="100" w:type="dxa"/>
            </w:tcMar>
            <w:vAlign w:val="center"/>
          </w:tcPr>
          <w:p w:rsidR="00B456FA" w:rsidRPr="005E2D64" w:rsidRDefault="00B456FA" w:rsidP="00B456FA">
            <w:pPr>
              <w:ind w:left="135"/>
            </w:pPr>
            <w:r w:rsidRPr="005E2D64">
              <w:rPr>
                <w:color w:val="000000"/>
              </w:rPr>
              <w:t>Порядок действий в числовом выражении (со скобками)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5">
              <w:r w:rsidRPr="005E2D64">
                <w:rPr>
                  <w:color w:val="0000FF"/>
                  <w:u w:val="single"/>
                </w:rPr>
                <w:t>https://m.edsoo.ru/c4e0f034</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25</w:t>
            </w:r>
          </w:p>
        </w:tc>
        <w:tc>
          <w:tcPr>
            <w:tcW w:w="4843" w:type="dxa"/>
            <w:tcMar>
              <w:top w:w="50" w:type="dxa"/>
              <w:left w:w="100" w:type="dxa"/>
            </w:tcMar>
            <w:vAlign w:val="center"/>
          </w:tcPr>
          <w:p w:rsidR="00B456FA" w:rsidRPr="005E2D64" w:rsidRDefault="00B456FA" w:rsidP="00B456FA">
            <w:pPr>
              <w:ind w:left="135"/>
            </w:pPr>
            <w:r w:rsidRPr="005E2D64">
              <w:rPr>
                <w:color w:val="000000"/>
              </w:rPr>
              <w:t>Порядок действий в числовом выражении (без скобок)</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26</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27</w:t>
            </w:r>
          </w:p>
        </w:tc>
        <w:tc>
          <w:tcPr>
            <w:tcW w:w="4843" w:type="dxa"/>
            <w:tcMar>
              <w:top w:w="50" w:type="dxa"/>
              <w:left w:w="100" w:type="dxa"/>
            </w:tcMar>
            <w:vAlign w:val="center"/>
          </w:tcPr>
          <w:p w:rsidR="00B456FA" w:rsidRPr="005E2D64" w:rsidRDefault="00B456FA" w:rsidP="00B456FA">
            <w:pPr>
              <w:ind w:left="135"/>
            </w:pPr>
            <w:r w:rsidRPr="005E2D64">
              <w:rPr>
                <w:color w:val="000000"/>
              </w:rPr>
              <w:t>Контрольная работа №1</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28</w:t>
            </w:r>
          </w:p>
        </w:tc>
        <w:tc>
          <w:tcPr>
            <w:tcW w:w="4843" w:type="dxa"/>
            <w:tcMar>
              <w:top w:w="50" w:type="dxa"/>
              <w:left w:w="100" w:type="dxa"/>
            </w:tcMar>
            <w:vAlign w:val="center"/>
          </w:tcPr>
          <w:p w:rsidR="00B456FA" w:rsidRPr="005E2D64" w:rsidRDefault="00B456FA" w:rsidP="00B456FA">
            <w:pPr>
              <w:ind w:left="135"/>
            </w:pPr>
            <w:r w:rsidRPr="005E2D64">
              <w:rPr>
                <w:color w:val="000000"/>
              </w:rPr>
              <w:t>Равенства и неравенства с числами: чтение, составление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6">
              <w:r w:rsidRPr="005E2D64">
                <w:rPr>
                  <w:color w:val="0000FF"/>
                  <w:u w:val="single"/>
                </w:rPr>
                <w:t>https://m.edsoo.ru/c4e08658</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29</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в пределах 100: таблица умножения и деления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30</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с числом 6</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7">
              <w:r w:rsidRPr="005E2D64">
                <w:rPr>
                  <w:color w:val="0000FF"/>
                  <w:u w:val="single"/>
                </w:rPr>
                <w:t>https://m.edsoo.ru/c4e0ade0</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31</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понимание отношений больше или меньше на…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32</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разностное сравнение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8">
              <w:r w:rsidRPr="005E2D64">
                <w:rPr>
                  <w:color w:val="0000FF"/>
                  <w:u w:val="single"/>
                </w:rPr>
                <w:t>https://m.edsoo.ru/c4e11d02</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33</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кратное сравнение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49">
              <w:r w:rsidRPr="005E2D64">
                <w:rPr>
                  <w:color w:val="0000FF"/>
                  <w:u w:val="single"/>
                </w:rPr>
                <w:t>https://m.edsoo.ru/c4e11f3c</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34</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понимание отношений больше или меньше в…</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35</w:t>
            </w:r>
          </w:p>
        </w:tc>
        <w:tc>
          <w:tcPr>
            <w:tcW w:w="4843" w:type="dxa"/>
            <w:tcMar>
              <w:top w:w="50" w:type="dxa"/>
              <w:left w:w="100" w:type="dxa"/>
            </w:tcMar>
            <w:vAlign w:val="center"/>
          </w:tcPr>
          <w:p w:rsidR="00B456FA" w:rsidRPr="005E2D64" w:rsidRDefault="00B456FA" w:rsidP="00B456FA">
            <w:pPr>
              <w:ind w:left="135"/>
            </w:pPr>
            <w:r w:rsidRPr="005E2D64">
              <w:rPr>
                <w:color w:val="000000"/>
              </w:rPr>
              <w:t>Столбчатая диаграмма: чтение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0">
              <w:r w:rsidRPr="005E2D64">
                <w:rPr>
                  <w:color w:val="0000FF"/>
                  <w:u w:val="single"/>
                </w:rPr>
                <w:t>https://m.edsoo.ru/c4e173e2</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36</w:t>
            </w:r>
          </w:p>
        </w:tc>
        <w:tc>
          <w:tcPr>
            <w:tcW w:w="4843" w:type="dxa"/>
            <w:tcMar>
              <w:top w:w="50" w:type="dxa"/>
              <w:left w:w="100" w:type="dxa"/>
            </w:tcMar>
            <w:vAlign w:val="center"/>
          </w:tcPr>
          <w:p w:rsidR="00B456FA" w:rsidRPr="005E2D64" w:rsidRDefault="00B456FA" w:rsidP="00B456FA">
            <w:pPr>
              <w:ind w:left="135"/>
            </w:pPr>
            <w:r w:rsidRPr="005E2D64">
              <w:rPr>
                <w:color w:val="000000"/>
              </w:rPr>
              <w:t>Столбчатая диаграмма: использование данных для решения учебных и практических задач</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1">
              <w:r w:rsidRPr="005E2D64">
                <w:rPr>
                  <w:color w:val="0000FF"/>
                  <w:u w:val="single"/>
                </w:rPr>
                <w:t>https://m.edsoo.ru/c4e175ae</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37</w:t>
            </w:r>
          </w:p>
        </w:tc>
        <w:tc>
          <w:tcPr>
            <w:tcW w:w="4843" w:type="dxa"/>
            <w:tcMar>
              <w:top w:w="50" w:type="dxa"/>
              <w:left w:w="100" w:type="dxa"/>
            </w:tcMar>
            <w:vAlign w:val="center"/>
          </w:tcPr>
          <w:p w:rsidR="00B456FA" w:rsidRPr="005E2D64" w:rsidRDefault="00B456FA" w:rsidP="00B456FA">
            <w:pPr>
              <w:ind w:left="135"/>
            </w:pPr>
            <w:r w:rsidRPr="005E2D64">
              <w:rPr>
                <w:color w:val="000000"/>
              </w:rPr>
              <w:t>Сравнение математических объектов (общее, различное, уникальное/специфичное)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38</w:t>
            </w:r>
          </w:p>
        </w:tc>
        <w:tc>
          <w:tcPr>
            <w:tcW w:w="4843" w:type="dxa"/>
            <w:tcMar>
              <w:top w:w="50" w:type="dxa"/>
              <w:left w:w="100" w:type="dxa"/>
            </w:tcMar>
            <w:vAlign w:val="center"/>
          </w:tcPr>
          <w:p w:rsidR="00B456FA" w:rsidRPr="005E2D64" w:rsidRDefault="00B456FA" w:rsidP="00B456FA">
            <w:pPr>
              <w:ind w:left="135"/>
            </w:pPr>
            <w:r w:rsidRPr="005E2D64">
              <w:rPr>
                <w:color w:val="000000"/>
              </w:rPr>
              <w:t>Выбор формы представления информации. Линейные диаграммы</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39</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с числом 7</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2">
              <w:r w:rsidRPr="005E2D64">
                <w:rPr>
                  <w:color w:val="0000FF"/>
                  <w:u w:val="single"/>
                </w:rPr>
                <w:t>https://m.edsoo.ru/c4e0afb6</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40</w:t>
            </w:r>
          </w:p>
        </w:tc>
        <w:tc>
          <w:tcPr>
            <w:tcW w:w="4843" w:type="dxa"/>
            <w:tcMar>
              <w:top w:w="50" w:type="dxa"/>
              <w:left w:w="100" w:type="dxa"/>
            </w:tcMar>
            <w:vAlign w:val="center"/>
          </w:tcPr>
          <w:p w:rsidR="00B456FA" w:rsidRPr="005E2D64" w:rsidRDefault="00B456FA" w:rsidP="00B456FA">
            <w:pPr>
              <w:ind w:left="135"/>
            </w:pPr>
            <w:r w:rsidRPr="005E2D64">
              <w:rPr>
                <w:color w:val="000000"/>
              </w:rPr>
              <w:t>Верные (истинные) и неверные (ложные) утверждения: конструирование, проверка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3">
              <w:r w:rsidRPr="005E2D64">
                <w:rPr>
                  <w:color w:val="0000FF"/>
                  <w:u w:val="single"/>
                </w:rPr>
                <w:t>https://m.edsoo.ru/c4e15b14</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41</w:t>
            </w:r>
          </w:p>
        </w:tc>
        <w:tc>
          <w:tcPr>
            <w:tcW w:w="4843" w:type="dxa"/>
            <w:tcMar>
              <w:top w:w="50" w:type="dxa"/>
              <w:left w:w="100" w:type="dxa"/>
            </w:tcMar>
            <w:vAlign w:val="center"/>
          </w:tcPr>
          <w:p w:rsidR="00B456FA" w:rsidRPr="005E2D64" w:rsidRDefault="00B456FA" w:rsidP="00B456FA">
            <w:pPr>
              <w:ind w:left="135"/>
            </w:pPr>
            <w:r w:rsidRPr="005E2D64">
              <w:rPr>
                <w:color w:val="000000"/>
              </w:rPr>
              <w:t>Свойства чисел. Математические игры с числами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42</w:t>
            </w:r>
          </w:p>
        </w:tc>
        <w:tc>
          <w:tcPr>
            <w:tcW w:w="4843" w:type="dxa"/>
            <w:tcMar>
              <w:top w:w="50" w:type="dxa"/>
              <w:left w:w="100" w:type="dxa"/>
            </w:tcMar>
            <w:vAlign w:val="center"/>
          </w:tcPr>
          <w:p w:rsidR="00B456FA" w:rsidRPr="005E2D64" w:rsidRDefault="00B456FA" w:rsidP="00B456FA">
            <w:pPr>
              <w:ind w:left="135"/>
            </w:pPr>
            <w:r w:rsidRPr="005E2D64">
              <w:rPr>
                <w:color w:val="000000"/>
              </w:rPr>
              <w:t>Кратное сравнение чисел</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4">
              <w:r w:rsidRPr="005E2D64">
                <w:rPr>
                  <w:color w:val="0000FF"/>
                  <w:u w:val="single"/>
                </w:rPr>
                <w:t>https://m.edsoo.ru/c4e08cc0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43</w:t>
            </w:r>
          </w:p>
        </w:tc>
        <w:tc>
          <w:tcPr>
            <w:tcW w:w="4843" w:type="dxa"/>
            <w:tcMar>
              <w:top w:w="50" w:type="dxa"/>
              <w:left w:w="100" w:type="dxa"/>
            </w:tcMar>
            <w:vAlign w:val="center"/>
          </w:tcPr>
          <w:p w:rsidR="00B456FA" w:rsidRPr="005E2D64" w:rsidRDefault="00B456FA" w:rsidP="00B456FA">
            <w:pPr>
              <w:ind w:left="135"/>
            </w:pPr>
            <w:r w:rsidRPr="005E2D64">
              <w:rPr>
                <w:color w:val="000000"/>
              </w:rPr>
              <w:t>Равенства и неравенства: установление истинности (верное/неверное)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5">
              <w:r w:rsidRPr="005E2D64">
                <w:rPr>
                  <w:color w:val="0000FF"/>
                  <w:u w:val="single"/>
                </w:rPr>
                <w:t>https://m.edsoo.ru/c4e087e8</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44</w:t>
            </w:r>
          </w:p>
        </w:tc>
        <w:tc>
          <w:tcPr>
            <w:tcW w:w="4843" w:type="dxa"/>
            <w:tcMar>
              <w:top w:w="50" w:type="dxa"/>
              <w:left w:w="100" w:type="dxa"/>
            </w:tcMar>
            <w:vAlign w:val="center"/>
          </w:tcPr>
          <w:p w:rsidR="00B456FA" w:rsidRPr="005E2D64" w:rsidRDefault="00B456FA" w:rsidP="00B456FA">
            <w:pPr>
              <w:ind w:left="135"/>
            </w:pPr>
            <w:r w:rsidRPr="005E2D64">
              <w:rPr>
                <w:color w:val="000000"/>
              </w:rPr>
              <w:t>Единицы площади – квадратный метр, квадратный сантиметр, квадратный дециметр</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6">
              <w:r w:rsidRPr="005E2D64">
                <w:rPr>
                  <w:color w:val="0000FF"/>
                  <w:u w:val="single"/>
                </w:rPr>
                <w:t>https://m.edsoo.ru/c4e09e4a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45</w:t>
            </w:r>
          </w:p>
        </w:tc>
        <w:tc>
          <w:tcPr>
            <w:tcW w:w="4843" w:type="dxa"/>
            <w:tcMar>
              <w:top w:w="50" w:type="dxa"/>
              <w:left w:w="100" w:type="dxa"/>
            </w:tcMar>
            <w:vAlign w:val="center"/>
          </w:tcPr>
          <w:p w:rsidR="00B456FA" w:rsidRPr="005E2D64" w:rsidRDefault="00B456FA" w:rsidP="00B456FA">
            <w:pPr>
              <w:ind w:left="135"/>
            </w:pPr>
            <w:r w:rsidRPr="005E2D64">
              <w:rPr>
                <w:color w:val="000000"/>
              </w:rPr>
              <w:t>Площадь прямоугольника, квадрата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7">
              <w:r w:rsidRPr="005E2D64">
                <w:rPr>
                  <w:color w:val="0000FF"/>
                  <w:u w:val="single"/>
                </w:rPr>
                <w:t>https://m.edsoo.ru/c4e13bca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46</w:t>
            </w:r>
          </w:p>
        </w:tc>
        <w:tc>
          <w:tcPr>
            <w:tcW w:w="4843" w:type="dxa"/>
            <w:tcMar>
              <w:top w:w="50" w:type="dxa"/>
              <w:left w:w="100" w:type="dxa"/>
            </w:tcMar>
            <w:vAlign w:val="center"/>
          </w:tcPr>
          <w:p w:rsidR="00B456FA" w:rsidRPr="005E2D64" w:rsidRDefault="00B456FA" w:rsidP="00B456FA">
            <w:pPr>
              <w:ind w:left="135"/>
            </w:pPr>
            <w:r w:rsidRPr="005E2D64">
              <w:rPr>
                <w:color w:val="000000"/>
              </w:rPr>
              <w:t>Изображение на клетчатой бумаге прямоугольника с заданным значением площади. Сравнение площадей фигур с помощью наложения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8">
              <w:r w:rsidRPr="005E2D64">
                <w:rPr>
                  <w:color w:val="0000FF"/>
                  <w:u w:val="single"/>
                </w:rPr>
                <w:t>https://m.edsoo.ru/c4e139fe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47</w:t>
            </w:r>
          </w:p>
        </w:tc>
        <w:tc>
          <w:tcPr>
            <w:tcW w:w="4843" w:type="dxa"/>
            <w:tcMar>
              <w:top w:w="50" w:type="dxa"/>
              <w:left w:w="100" w:type="dxa"/>
            </w:tcMar>
            <w:vAlign w:val="center"/>
          </w:tcPr>
          <w:p w:rsidR="00B456FA" w:rsidRPr="005E2D64" w:rsidRDefault="00B456FA" w:rsidP="00B456FA">
            <w:pPr>
              <w:ind w:left="135"/>
            </w:pPr>
            <w:r w:rsidRPr="005E2D64">
              <w:rPr>
                <w:color w:val="000000"/>
              </w:rPr>
              <w:t>Конструирование геометрических фигур (разбиение фигуры на части, составление фигуры из частей)</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59">
              <w:r w:rsidRPr="005E2D64">
                <w:rPr>
                  <w:color w:val="0000FF"/>
                  <w:u w:val="single"/>
                </w:rPr>
                <w:t>https://m.edsoo.ru/c4e12c66</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48</w:t>
            </w:r>
          </w:p>
        </w:tc>
        <w:tc>
          <w:tcPr>
            <w:tcW w:w="4843" w:type="dxa"/>
            <w:tcMar>
              <w:top w:w="50" w:type="dxa"/>
              <w:left w:w="100" w:type="dxa"/>
            </w:tcMar>
            <w:vAlign w:val="center"/>
          </w:tcPr>
          <w:p w:rsidR="00B456FA" w:rsidRPr="005E2D64" w:rsidRDefault="00B456FA" w:rsidP="00B456FA">
            <w:pPr>
              <w:ind w:left="135"/>
            </w:pPr>
            <w:r w:rsidRPr="005E2D64">
              <w:rPr>
                <w:color w:val="000000"/>
              </w:rPr>
              <w:t>Конструирование многоугольника из данных фигур, деление многоугольника на части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0">
              <w:r w:rsidRPr="005E2D64">
                <w:rPr>
                  <w:color w:val="0000FF"/>
                  <w:u w:val="single"/>
                </w:rPr>
                <w:t>https://m.edsoo.ru/c4e129e6</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49</w:t>
            </w:r>
          </w:p>
        </w:tc>
        <w:tc>
          <w:tcPr>
            <w:tcW w:w="4843" w:type="dxa"/>
            <w:tcMar>
              <w:top w:w="50" w:type="dxa"/>
              <w:left w:w="100" w:type="dxa"/>
            </w:tcMar>
            <w:vAlign w:val="center"/>
          </w:tcPr>
          <w:p w:rsidR="00B456FA" w:rsidRPr="005E2D64" w:rsidRDefault="00B456FA" w:rsidP="00B456FA">
            <w:pPr>
              <w:ind w:left="135"/>
            </w:pPr>
            <w:r w:rsidRPr="005E2D64">
              <w:rPr>
                <w:color w:val="000000"/>
              </w:rPr>
              <w:t>Периметр и площадь прямоугольника: общее и различное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50</w:t>
            </w:r>
          </w:p>
        </w:tc>
        <w:tc>
          <w:tcPr>
            <w:tcW w:w="4843" w:type="dxa"/>
            <w:tcMar>
              <w:top w:w="50" w:type="dxa"/>
              <w:left w:w="100" w:type="dxa"/>
            </w:tcMar>
            <w:vAlign w:val="center"/>
          </w:tcPr>
          <w:p w:rsidR="00B456FA" w:rsidRPr="005E2D64" w:rsidRDefault="00B456FA" w:rsidP="00B456FA">
            <w:pPr>
              <w:ind w:left="135"/>
            </w:pPr>
            <w:r w:rsidRPr="005E2D64">
              <w:rPr>
                <w:color w:val="000000"/>
              </w:rPr>
              <w:t>Площадь и приемы её нахождения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1">
              <w:r w:rsidRPr="005E2D64">
                <w:rPr>
                  <w:color w:val="0000FF"/>
                  <w:u w:val="single"/>
                </w:rPr>
                <w:t>https://m.edsoo.ru/c4e13f6c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51</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площади прямоугольника, квадрата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2">
              <w:r w:rsidRPr="005E2D64">
                <w:rPr>
                  <w:color w:val="0000FF"/>
                  <w:u w:val="single"/>
                </w:rPr>
                <w:t>https://m.edsoo.ru/c4e146ce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52</w:t>
            </w:r>
          </w:p>
        </w:tc>
        <w:tc>
          <w:tcPr>
            <w:tcW w:w="4843" w:type="dxa"/>
            <w:tcMar>
              <w:top w:w="50" w:type="dxa"/>
              <w:left w:w="100" w:type="dxa"/>
            </w:tcMar>
            <w:vAlign w:val="center"/>
          </w:tcPr>
          <w:p w:rsidR="00B456FA" w:rsidRPr="005E2D64" w:rsidRDefault="00B456FA" w:rsidP="00B456FA">
            <w:pPr>
              <w:ind w:left="135"/>
            </w:pPr>
            <w:r w:rsidRPr="005E2D64">
              <w:rPr>
                <w:color w:val="000000"/>
              </w:rPr>
              <w:t>Алгоритмы (правила) нахождения периметра и площади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3">
              <w:r w:rsidRPr="005E2D64">
                <w:rPr>
                  <w:color w:val="0000FF"/>
                  <w:u w:val="single"/>
                </w:rPr>
                <w:t>https://m.edsoo.ru/c4e13daa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53</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с числом 8</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4">
              <w:r w:rsidRPr="005E2D64">
                <w:rPr>
                  <w:color w:val="0000FF"/>
                  <w:u w:val="single"/>
                </w:rPr>
                <w:t>https://m.edsoo.ru/c4e0b18c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54</w:t>
            </w:r>
          </w:p>
        </w:tc>
        <w:tc>
          <w:tcPr>
            <w:tcW w:w="4843" w:type="dxa"/>
            <w:tcMar>
              <w:top w:w="50" w:type="dxa"/>
              <w:left w:w="100" w:type="dxa"/>
            </w:tcMar>
            <w:vAlign w:val="center"/>
          </w:tcPr>
          <w:p w:rsidR="00B456FA" w:rsidRPr="005E2D64" w:rsidRDefault="00B456FA" w:rsidP="00B456FA">
            <w:pPr>
              <w:ind w:left="135"/>
            </w:pPr>
            <w:r w:rsidRPr="005E2D64">
              <w:rPr>
                <w:color w:val="000000"/>
              </w:rPr>
              <w:t>Таблица умножения: анализ, формулирование закономерностей</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5">
              <w:r w:rsidRPr="005E2D64">
                <w:rPr>
                  <w:color w:val="0000FF"/>
                  <w:u w:val="single"/>
                </w:rPr>
                <w:t>https://m.edsoo.ru/c4e0b4de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55</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с числом 9</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6">
              <w:r w:rsidRPr="005E2D64">
                <w:rPr>
                  <w:color w:val="0000FF"/>
                  <w:u w:val="single"/>
                </w:rPr>
                <w:t>https://m.edsoo.ru/c4e0b358</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56</w:t>
            </w:r>
          </w:p>
        </w:tc>
        <w:tc>
          <w:tcPr>
            <w:tcW w:w="4843" w:type="dxa"/>
            <w:tcMar>
              <w:top w:w="50" w:type="dxa"/>
              <w:left w:w="100" w:type="dxa"/>
            </w:tcMar>
            <w:vAlign w:val="center"/>
          </w:tcPr>
          <w:p w:rsidR="00B456FA" w:rsidRPr="005E2D64" w:rsidRDefault="00B456FA" w:rsidP="00B456FA">
            <w:pPr>
              <w:ind w:left="135"/>
            </w:pPr>
            <w:r w:rsidRPr="005E2D64">
              <w:rPr>
                <w:color w:val="000000"/>
              </w:rPr>
              <w:t>Контрольная работа №2</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57</w:t>
            </w:r>
          </w:p>
        </w:tc>
        <w:tc>
          <w:tcPr>
            <w:tcW w:w="4843" w:type="dxa"/>
            <w:tcMar>
              <w:top w:w="50" w:type="dxa"/>
              <w:left w:w="100" w:type="dxa"/>
            </w:tcMar>
            <w:vAlign w:val="center"/>
          </w:tcPr>
          <w:p w:rsidR="00B456FA" w:rsidRPr="005E2D64" w:rsidRDefault="00B456FA" w:rsidP="00B456FA">
            <w:pPr>
              <w:ind w:left="135"/>
            </w:pPr>
            <w:r w:rsidRPr="005E2D64">
              <w:rPr>
                <w:color w:val="000000"/>
              </w:rPr>
              <w:t>Планирование хода решения задачи арифметическим способом. Решение задач изученных видов</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7">
              <w:r w:rsidRPr="005E2D64">
                <w:rPr>
                  <w:color w:val="0000FF"/>
                  <w:u w:val="single"/>
                </w:rPr>
                <w:t>https://m.edsoo.ru/c4e16640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58</w:t>
            </w:r>
          </w:p>
        </w:tc>
        <w:tc>
          <w:tcPr>
            <w:tcW w:w="4843" w:type="dxa"/>
            <w:tcMar>
              <w:top w:w="50" w:type="dxa"/>
              <w:left w:w="100" w:type="dxa"/>
            </w:tcMar>
            <w:vAlign w:val="center"/>
          </w:tcPr>
          <w:p w:rsidR="00B456FA" w:rsidRPr="005E2D64" w:rsidRDefault="00B456FA" w:rsidP="00B456FA">
            <w:pPr>
              <w:ind w:left="135"/>
            </w:pPr>
            <w:r w:rsidRPr="005E2D64">
              <w:rPr>
                <w:color w:val="000000"/>
              </w:rPr>
              <w:t>Конструирование прямоугольника из данных фигур, деление прямоугольника на части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8">
              <w:r w:rsidRPr="005E2D64">
                <w:rPr>
                  <w:color w:val="0000FF"/>
                  <w:u w:val="single"/>
                </w:rPr>
                <w:t>https://m.edsoo.ru/c4e12df6</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59</w:t>
            </w:r>
          </w:p>
        </w:tc>
        <w:tc>
          <w:tcPr>
            <w:tcW w:w="4843" w:type="dxa"/>
            <w:tcMar>
              <w:top w:w="50" w:type="dxa"/>
              <w:left w:w="100" w:type="dxa"/>
            </w:tcMar>
            <w:vAlign w:val="center"/>
          </w:tcPr>
          <w:p w:rsidR="00B456FA" w:rsidRPr="005E2D64" w:rsidRDefault="00B456FA" w:rsidP="00B456FA">
            <w:pPr>
              <w:ind w:left="135"/>
            </w:pPr>
            <w:r w:rsidRPr="005E2D64">
              <w:rPr>
                <w:color w:val="000000"/>
              </w:rPr>
              <w:t>Переход от одних единиц площади к другим</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60</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работу (производительность труда) одного объекта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69">
              <w:r w:rsidRPr="005E2D64">
                <w:rPr>
                  <w:color w:val="0000FF"/>
                  <w:u w:val="single"/>
                </w:rPr>
                <w:t>https://m.edsoo.ru/c4e11884</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61</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расчет производительности труда, времени или объема выполненной работы</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0">
              <w:r w:rsidRPr="005E2D64">
                <w:rPr>
                  <w:color w:val="0000FF"/>
                  <w:u w:val="single"/>
                </w:rPr>
                <w:t>https://m.edsoo.ru/c4e11a00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62</w:t>
            </w:r>
          </w:p>
        </w:tc>
        <w:tc>
          <w:tcPr>
            <w:tcW w:w="4843" w:type="dxa"/>
            <w:tcMar>
              <w:top w:w="50" w:type="dxa"/>
              <w:left w:w="100" w:type="dxa"/>
            </w:tcMar>
            <w:vAlign w:val="center"/>
          </w:tcPr>
          <w:p w:rsidR="00B456FA" w:rsidRPr="005E2D64" w:rsidRDefault="00B456FA" w:rsidP="00B456FA">
            <w:pPr>
              <w:ind w:left="135"/>
            </w:pPr>
            <w:r w:rsidRPr="005E2D64">
              <w:rPr>
                <w:color w:val="000000"/>
              </w:rPr>
              <w:t>Применение переместительного, сочетательного свойства при умножении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1">
              <w:r w:rsidRPr="005E2D64">
                <w:rPr>
                  <w:color w:val="0000FF"/>
                  <w:u w:val="single"/>
                </w:rPr>
                <w:t>https://m.edsoo.ru/c4e0ebc0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63</w:t>
            </w:r>
          </w:p>
        </w:tc>
        <w:tc>
          <w:tcPr>
            <w:tcW w:w="4843" w:type="dxa"/>
            <w:tcMar>
              <w:top w:w="50" w:type="dxa"/>
              <w:left w:w="100" w:type="dxa"/>
            </w:tcMar>
            <w:vAlign w:val="center"/>
          </w:tcPr>
          <w:p w:rsidR="00B456FA" w:rsidRPr="005E2D64" w:rsidRDefault="00B456FA" w:rsidP="00B456FA">
            <w:pPr>
              <w:ind w:left="135"/>
            </w:pPr>
            <w:r w:rsidRPr="005E2D64">
              <w:rPr>
                <w:color w:val="000000"/>
              </w:rPr>
              <w:t>Проверка правильности нахождения периметра, площади прямоугольника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2">
              <w:r w:rsidRPr="005E2D64">
                <w:rPr>
                  <w:color w:val="0000FF"/>
                  <w:u w:val="single"/>
                </w:rPr>
                <w:t>https://m.edsoo.ru/c4e18d3c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64</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площади в заданных единицах</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3">
              <w:r w:rsidRPr="005E2D64">
                <w:rPr>
                  <w:color w:val="0000FF"/>
                  <w:u w:val="single"/>
                </w:rPr>
                <w:t>https://m.edsoo.ru/c4e14142</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65</w:t>
            </w:r>
          </w:p>
        </w:tc>
        <w:tc>
          <w:tcPr>
            <w:tcW w:w="4843" w:type="dxa"/>
            <w:tcMar>
              <w:top w:w="50" w:type="dxa"/>
              <w:left w:w="100" w:type="dxa"/>
            </w:tcMar>
            <w:vAlign w:val="center"/>
          </w:tcPr>
          <w:p w:rsidR="00B456FA" w:rsidRPr="005E2D64" w:rsidRDefault="00B456FA" w:rsidP="00B456FA">
            <w:pPr>
              <w:ind w:left="135"/>
            </w:pPr>
            <w:r w:rsidRPr="005E2D64">
              <w:rPr>
                <w:color w:val="000000"/>
              </w:rPr>
              <w:t>Арифметические действия с числом 1</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4">
              <w:r w:rsidRPr="005E2D64">
                <w:rPr>
                  <w:color w:val="0000FF"/>
                  <w:u w:val="single"/>
                </w:rPr>
                <w:t>https://m.edsoo.ru/c4e0cdf2</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66</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в пределах 100: внетабличное выполнение действий</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5">
              <w:r w:rsidRPr="005E2D64">
                <w:rPr>
                  <w:color w:val="0000FF"/>
                  <w:u w:val="single"/>
                </w:rPr>
                <w:t>https://m.edsoo.ru/c4e0b678</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67</w:t>
            </w:r>
          </w:p>
        </w:tc>
        <w:tc>
          <w:tcPr>
            <w:tcW w:w="4843" w:type="dxa"/>
            <w:tcMar>
              <w:top w:w="50" w:type="dxa"/>
              <w:left w:w="100" w:type="dxa"/>
            </w:tcMar>
            <w:vAlign w:val="center"/>
          </w:tcPr>
          <w:p w:rsidR="00B456FA" w:rsidRPr="005E2D64" w:rsidRDefault="00B456FA" w:rsidP="00B456FA">
            <w:pPr>
              <w:ind w:left="135"/>
            </w:pPr>
            <w:r w:rsidRPr="005E2D64">
              <w:rPr>
                <w:color w:val="000000"/>
              </w:rPr>
              <w:t>Арифметические действия с числом 0</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6">
              <w:r w:rsidRPr="005E2D64">
                <w:rPr>
                  <w:color w:val="0000FF"/>
                  <w:u w:val="single"/>
                </w:rPr>
                <w:t>https://m.edsoo.ru/c4e0cfc8</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68</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площади фигуры, составленной из прямоугольников (квадратов)</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7">
              <w:r w:rsidRPr="005E2D64">
                <w:rPr>
                  <w:color w:val="0000FF"/>
                  <w:u w:val="single"/>
                </w:rPr>
                <w:t>https://m.edsoo.ru/c4e148e0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69</w:t>
            </w:r>
          </w:p>
        </w:tc>
        <w:tc>
          <w:tcPr>
            <w:tcW w:w="4843" w:type="dxa"/>
            <w:tcMar>
              <w:top w:w="50" w:type="dxa"/>
              <w:left w:w="100" w:type="dxa"/>
            </w:tcMar>
            <w:vAlign w:val="center"/>
          </w:tcPr>
          <w:p w:rsidR="00B456FA" w:rsidRPr="005E2D64" w:rsidRDefault="00B456FA" w:rsidP="00B456FA">
            <w:pPr>
              <w:ind w:left="135"/>
            </w:pPr>
            <w:r w:rsidRPr="005E2D64">
              <w:rPr>
                <w:color w:val="000000"/>
              </w:rPr>
              <w:t>Оценка решения задачи на достоверность и логичность</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8">
              <w:r w:rsidRPr="005E2D64">
                <w:rPr>
                  <w:color w:val="0000FF"/>
                  <w:u w:val="single"/>
                </w:rPr>
                <w:t>https://m.edsoo.ru/c4e12266</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70</w:t>
            </w:r>
          </w:p>
        </w:tc>
        <w:tc>
          <w:tcPr>
            <w:tcW w:w="4843" w:type="dxa"/>
            <w:tcMar>
              <w:top w:w="50" w:type="dxa"/>
              <w:left w:w="100" w:type="dxa"/>
            </w:tcMar>
            <w:vAlign w:val="center"/>
          </w:tcPr>
          <w:p w:rsidR="00B456FA" w:rsidRPr="005E2D64" w:rsidRDefault="00B456FA" w:rsidP="00B456FA">
            <w:pPr>
              <w:ind w:left="135"/>
            </w:pPr>
            <w:r w:rsidRPr="005E2D64">
              <w:rPr>
                <w:color w:val="000000"/>
              </w:rPr>
              <w:t>Вычисления с числами 0 и 1. Деление нуля на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79">
              <w:r w:rsidRPr="005E2D64">
                <w:rPr>
                  <w:color w:val="0000FF"/>
                  <w:u w:val="single"/>
                </w:rPr>
                <w:t>https://m.edsoo.ru/c4e0d18a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71</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нахождение доли величины</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0">
              <w:r w:rsidRPr="005E2D64">
                <w:rPr>
                  <w:color w:val="0000FF"/>
                  <w:u w:val="single"/>
                </w:rPr>
                <w:t>https://m.edsoo.ru/c4e12400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72</w:t>
            </w:r>
          </w:p>
        </w:tc>
        <w:tc>
          <w:tcPr>
            <w:tcW w:w="4843" w:type="dxa"/>
            <w:tcMar>
              <w:top w:w="50" w:type="dxa"/>
              <w:left w:w="100" w:type="dxa"/>
            </w:tcMar>
            <w:vAlign w:val="center"/>
          </w:tcPr>
          <w:p w:rsidR="00B456FA" w:rsidRPr="005E2D64" w:rsidRDefault="00B456FA" w:rsidP="00B456FA">
            <w:pPr>
              <w:ind w:left="135"/>
            </w:pPr>
            <w:r w:rsidRPr="005E2D64">
              <w:rPr>
                <w:color w:val="000000"/>
              </w:rPr>
              <w:t>Доля величины: сравнение долей одной величины</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1">
              <w:r w:rsidRPr="005E2D64">
                <w:rPr>
                  <w:color w:val="0000FF"/>
                  <w:u w:val="single"/>
                </w:rPr>
                <w:t>https://m.edsoo.ru/c4e12586</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73</w:t>
            </w:r>
          </w:p>
        </w:tc>
        <w:tc>
          <w:tcPr>
            <w:tcW w:w="4843" w:type="dxa"/>
            <w:tcMar>
              <w:top w:w="50" w:type="dxa"/>
              <w:left w:w="100" w:type="dxa"/>
            </w:tcMar>
            <w:vAlign w:val="center"/>
          </w:tcPr>
          <w:p w:rsidR="00B456FA" w:rsidRPr="005E2D64" w:rsidRDefault="00B456FA" w:rsidP="00B456FA">
            <w:pPr>
              <w:ind w:left="135"/>
            </w:pPr>
            <w:r w:rsidRPr="005E2D64">
              <w:rPr>
                <w:color w:val="000000"/>
              </w:rPr>
              <w:t>Доля величины: половина, четверть в практической ситуации, сравнение величин, выраженных долями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2">
              <w:r w:rsidRPr="005E2D64">
                <w:rPr>
                  <w:color w:val="0000FF"/>
                  <w:u w:val="single"/>
                </w:rPr>
                <w:t>https://m.edsoo.ru/c4e0a1f6</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74</w:t>
            </w:r>
          </w:p>
        </w:tc>
        <w:tc>
          <w:tcPr>
            <w:tcW w:w="4843" w:type="dxa"/>
            <w:tcMar>
              <w:top w:w="50" w:type="dxa"/>
              <w:left w:w="100" w:type="dxa"/>
            </w:tcMar>
            <w:vAlign w:val="center"/>
          </w:tcPr>
          <w:p w:rsidR="00B456FA" w:rsidRPr="005E2D64" w:rsidRDefault="00B456FA" w:rsidP="00B456FA">
            <w:pPr>
              <w:ind w:left="135"/>
            </w:pPr>
            <w:r w:rsidRPr="005E2D64">
              <w:rPr>
                <w:color w:val="000000"/>
              </w:rPr>
              <w:t>Алгоритмы (правила) построения геометрических фигур. Правила построения окружности и круга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75</w:t>
            </w:r>
          </w:p>
        </w:tc>
        <w:tc>
          <w:tcPr>
            <w:tcW w:w="4843" w:type="dxa"/>
            <w:tcMar>
              <w:top w:w="50" w:type="dxa"/>
              <w:left w:w="100" w:type="dxa"/>
            </w:tcMar>
            <w:vAlign w:val="center"/>
          </w:tcPr>
          <w:p w:rsidR="00B456FA" w:rsidRPr="005E2D64" w:rsidRDefault="00B456FA" w:rsidP="00B456FA">
            <w:pPr>
              <w:ind w:left="135"/>
            </w:pPr>
            <w:r w:rsidRPr="005E2D64">
              <w:rPr>
                <w:color w:val="000000"/>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3">
              <w:r w:rsidRPr="005E2D64">
                <w:rPr>
                  <w:color w:val="0000FF"/>
                  <w:u w:val="single"/>
                </w:rPr>
                <w:t>https://m.edsoo.ru/c4e095bc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76</w:t>
            </w:r>
          </w:p>
        </w:tc>
        <w:tc>
          <w:tcPr>
            <w:tcW w:w="4843" w:type="dxa"/>
            <w:tcMar>
              <w:top w:w="50" w:type="dxa"/>
              <w:left w:w="100" w:type="dxa"/>
            </w:tcMar>
            <w:vAlign w:val="center"/>
          </w:tcPr>
          <w:p w:rsidR="00B456FA" w:rsidRPr="005E2D64" w:rsidRDefault="00B456FA" w:rsidP="00B456FA">
            <w:pPr>
              <w:ind w:left="135"/>
            </w:pPr>
            <w:r w:rsidRPr="005E2D64">
              <w:rPr>
                <w:color w:val="000000"/>
              </w:rPr>
              <w:t>Время (единица времени — секунда); соотношение «начало, окончание, продолжительность события» в практической ситуации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4">
              <w:r w:rsidRPr="005E2D64">
                <w:rPr>
                  <w:color w:val="0000FF"/>
                  <w:u w:val="single"/>
                </w:rPr>
                <w:t>https://m.edsoo.ru/c4e0974c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77</w:t>
            </w:r>
          </w:p>
        </w:tc>
        <w:tc>
          <w:tcPr>
            <w:tcW w:w="4843" w:type="dxa"/>
            <w:tcMar>
              <w:top w:w="50" w:type="dxa"/>
              <w:left w:w="100" w:type="dxa"/>
            </w:tcMar>
            <w:vAlign w:val="center"/>
          </w:tcPr>
          <w:p w:rsidR="00B456FA" w:rsidRPr="005E2D64" w:rsidRDefault="00B456FA" w:rsidP="00B456FA">
            <w:pPr>
              <w:ind w:left="135"/>
            </w:pPr>
            <w:r w:rsidRPr="005E2D64">
              <w:rPr>
                <w:color w:val="000000"/>
              </w:rPr>
              <w:t>Расчёт времени. Соотношение «начало, окончание, продолжительность события» в практической ситуации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5">
              <w:r w:rsidRPr="005E2D64">
                <w:rPr>
                  <w:color w:val="0000FF"/>
                  <w:u w:val="single"/>
                </w:rPr>
                <w:t>https://m.edsoo.ru/c4e0999a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78</w:t>
            </w:r>
          </w:p>
        </w:tc>
        <w:tc>
          <w:tcPr>
            <w:tcW w:w="4843" w:type="dxa"/>
            <w:tcMar>
              <w:top w:w="50" w:type="dxa"/>
              <w:left w:w="100" w:type="dxa"/>
            </w:tcMar>
            <w:vAlign w:val="center"/>
          </w:tcPr>
          <w:p w:rsidR="00B456FA" w:rsidRPr="005E2D64" w:rsidRDefault="00B456FA" w:rsidP="00B456FA">
            <w:pPr>
              <w:ind w:left="135"/>
            </w:pPr>
            <w:r w:rsidRPr="005E2D64">
              <w:rPr>
                <w:color w:val="000000"/>
              </w:rPr>
              <w:t>Соотношение «больше/ меньше на/в» в ситуации сравнения предметов и объектов на основе измерения величин</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6">
              <w:r w:rsidRPr="005E2D64">
                <w:rPr>
                  <w:color w:val="0000FF"/>
                  <w:u w:val="single"/>
                </w:rPr>
                <w:t>https://m.edsoo.ru/c4e0a020</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79</w:t>
            </w:r>
          </w:p>
        </w:tc>
        <w:tc>
          <w:tcPr>
            <w:tcW w:w="4843" w:type="dxa"/>
            <w:tcMar>
              <w:top w:w="50" w:type="dxa"/>
              <w:left w:w="100" w:type="dxa"/>
            </w:tcMar>
            <w:vAlign w:val="center"/>
          </w:tcPr>
          <w:p w:rsidR="00B456FA" w:rsidRPr="005E2D64" w:rsidRDefault="00B456FA" w:rsidP="00B456FA">
            <w:pPr>
              <w:ind w:left="135"/>
            </w:pPr>
            <w:r w:rsidRPr="005E2D64">
              <w:rPr>
                <w:color w:val="000000"/>
              </w:rPr>
              <w:t>Контрольная работа №3</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80</w:t>
            </w:r>
          </w:p>
        </w:tc>
        <w:tc>
          <w:tcPr>
            <w:tcW w:w="4843" w:type="dxa"/>
            <w:tcMar>
              <w:top w:w="50" w:type="dxa"/>
              <w:left w:w="100" w:type="dxa"/>
            </w:tcMar>
            <w:vAlign w:val="center"/>
          </w:tcPr>
          <w:p w:rsidR="00B456FA" w:rsidRPr="005E2D64" w:rsidRDefault="00B456FA" w:rsidP="00B456FA">
            <w:pPr>
              <w:ind w:left="135"/>
            </w:pPr>
            <w:r w:rsidRPr="005E2D64">
              <w:rPr>
                <w:color w:val="000000"/>
              </w:rPr>
              <w:t>Устное умножение суммы на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7">
              <w:r w:rsidRPr="005E2D64">
                <w:rPr>
                  <w:color w:val="0000FF"/>
                  <w:u w:val="single"/>
                </w:rPr>
                <w:t>https://m.edsoo.ru/c4e0baf6</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81</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двузначного числа на однозначное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82</w:t>
            </w:r>
          </w:p>
        </w:tc>
        <w:tc>
          <w:tcPr>
            <w:tcW w:w="4843" w:type="dxa"/>
            <w:tcMar>
              <w:top w:w="50" w:type="dxa"/>
              <w:left w:w="100" w:type="dxa"/>
            </w:tcMar>
            <w:vAlign w:val="center"/>
          </w:tcPr>
          <w:p w:rsidR="00B456FA" w:rsidRPr="005E2D64" w:rsidRDefault="00B456FA" w:rsidP="00B456FA">
            <w:pPr>
              <w:ind w:left="135"/>
            </w:pPr>
            <w:r w:rsidRPr="005E2D64">
              <w:rPr>
                <w:color w:val="000000"/>
              </w:rPr>
              <w:t>Внетабличное устное умножение и деление в пределах 100</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83</w:t>
            </w:r>
          </w:p>
        </w:tc>
        <w:tc>
          <w:tcPr>
            <w:tcW w:w="4843" w:type="dxa"/>
            <w:tcMar>
              <w:top w:w="50" w:type="dxa"/>
              <w:left w:w="100" w:type="dxa"/>
            </w:tcMar>
            <w:vAlign w:val="center"/>
          </w:tcPr>
          <w:p w:rsidR="00B456FA" w:rsidRPr="005E2D64" w:rsidRDefault="00B456FA" w:rsidP="00B456FA">
            <w:pPr>
              <w:ind w:left="135"/>
            </w:pPr>
            <w:r w:rsidRPr="005E2D64">
              <w:rPr>
                <w:color w:val="000000"/>
              </w:rPr>
              <w:t>Приемы умножения двузначного числа на однозначное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8">
              <w:r w:rsidRPr="005E2D64">
                <w:rPr>
                  <w:color w:val="0000FF"/>
                  <w:u w:val="single"/>
                </w:rPr>
                <w:t>https://m.edsoo.ru/c4e0bcc2</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84</w:t>
            </w:r>
          </w:p>
        </w:tc>
        <w:tc>
          <w:tcPr>
            <w:tcW w:w="4843" w:type="dxa"/>
            <w:tcMar>
              <w:top w:w="50" w:type="dxa"/>
              <w:left w:w="100" w:type="dxa"/>
            </w:tcMar>
            <w:vAlign w:val="center"/>
          </w:tcPr>
          <w:p w:rsidR="00B456FA" w:rsidRPr="005E2D64" w:rsidRDefault="00B456FA" w:rsidP="00B456FA">
            <w:pPr>
              <w:ind w:left="135"/>
            </w:pPr>
            <w:r w:rsidRPr="005E2D64">
              <w:rPr>
                <w:color w:val="000000"/>
              </w:rPr>
              <w:t>Выбор верного решения задачи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89">
              <w:r w:rsidRPr="005E2D64">
                <w:rPr>
                  <w:color w:val="0000FF"/>
                  <w:u w:val="single"/>
                </w:rPr>
                <w:t>https://m.edsoo.ru/c4e10d4e</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85</w:t>
            </w:r>
          </w:p>
        </w:tc>
        <w:tc>
          <w:tcPr>
            <w:tcW w:w="4843" w:type="dxa"/>
            <w:tcMar>
              <w:top w:w="50" w:type="dxa"/>
              <w:left w:w="100" w:type="dxa"/>
            </w:tcMar>
            <w:vAlign w:val="center"/>
          </w:tcPr>
          <w:p w:rsidR="00B456FA" w:rsidRPr="005E2D64" w:rsidRDefault="00B456FA" w:rsidP="00B456FA">
            <w:pPr>
              <w:ind w:left="135"/>
            </w:pPr>
            <w:r w:rsidRPr="005E2D64">
              <w:rPr>
                <w:color w:val="000000"/>
              </w:rPr>
              <w:t>Разные способы решения задачи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86</w:t>
            </w:r>
          </w:p>
        </w:tc>
        <w:tc>
          <w:tcPr>
            <w:tcW w:w="4843" w:type="dxa"/>
            <w:tcMar>
              <w:top w:w="50" w:type="dxa"/>
              <w:left w:w="100" w:type="dxa"/>
            </w:tcMar>
            <w:vAlign w:val="center"/>
          </w:tcPr>
          <w:p w:rsidR="00B456FA" w:rsidRPr="005E2D64" w:rsidRDefault="00B456FA" w:rsidP="00B456FA">
            <w:pPr>
              <w:ind w:left="135"/>
            </w:pPr>
            <w:r w:rsidRPr="005E2D64">
              <w:rPr>
                <w:color w:val="000000"/>
              </w:rPr>
              <w:t>Деление суммы на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87</w:t>
            </w:r>
          </w:p>
        </w:tc>
        <w:tc>
          <w:tcPr>
            <w:tcW w:w="4843" w:type="dxa"/>
            <w:tcMar>
              <w:top w:w="50" w:type="dxa"/>
              <w:left w:w="100" w:type="dxa"/>
            </w:tcMar>
            <w:vAlign w:val="center"/>
          </w:tcPr>
          <w:p w:rsidR="00B456FA" w:rsidRPr="005E2D64" w:rsidRDefault="00B456FA" w:rsidP="00B456FA">
            <w:pPr>
              <w:ind w:left="135"/>
            </w:pPr>
            <w:r w:rsidRPr="005E2D64">
              <w:rPr>
                <w:color w:val="000000"/>
              </w:rPr>
              <w:t>Разные приемы записи решения задачи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0">
              <w:r w:rsidRPr="005E2D64">
                <w:rPr>
                  <w:color w:val="0000FF"/>
                  <w:u w:val="single"/>
                </w:rPr>
                <w:t>https://m.edsoo.ru/c4e120e0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88</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компонента арифметического действия умножения (деления)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1">
              <w:r w:rsidRPr="005E2D64">
                <w:rPr>
                  <w:color w:val="0000FF"/>
                  <w:u w:val="single"/>
                </w:rPr>
                <w:t>https://m.edsoo.ru/c4e0d400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89</w:t>
            </w:r>
          </w:p>
        </w:tc>
        <w:tc>
          <w:tcPr>
            <w:tcW w:w="4843" w:type="dxa"/>
            <w:tcMar>
              <w:top w:w="50" w:type="dxa"/>
              <w:left w:w="100" w:type="dxa"/>
            </w:tcMar>
            <w:vAlign w:val="center"/>
          </w:tcPr>
          <w:p w:rsidR="00B456FA" w:rsidRPr="005E2D64" w:rsidRDefault="00B456FA" w:rsidP="00B456FA">
            <w:pPr>
              <w:ind w:left="135"/>
            </w:pPr>
            <w:r w:rsidRPr="005E2D64">
              <w:rPr>
                <w:color w:val="000000"/>
              </w:rPr>
              <w:t>Устное деление двузначного числа на двузначное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2">
              <w:r w:rsidRPr="005E2D64">
                <w:rPr>
                  <w:color w:val="0000FF"/>
                  <w:u w:val="single"/>
                </w:rPr>
                <w:t>https://m.edsoo.ru/c4e0b8ee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90</w:t>
            </w:r>
          </w:p>
        </w:tc>
        <w:tc>
          <w:tcPr>
            <w:tcW w:w="4843" w:type="dxa"/>
            <w:tcMar>
              <w:top w:w="50" w:type="dxa"/>
              <w:left w:w="100" w:type="dxa"/>
            </w:tcMar>
            <w:vAlign w:val="center"/>
          </w:tcPr>
          <w:p w:rsidR="00B456FA" w:rsidRPr="005E2D64" w:rsidRDefault="00B456FA" w:rsidP="00B456FA">
            <w:pPr>
              <w:ind w:left="135"/>
            </w:pPr>
            <w:r w:rsidRPr="005E2D64">
              <w:rPr>
                <w:color w:val="000000"/>
              </w:rPr>
              <w:t>Проверка результата вычисления: обратное действие, применение алгоритма, оценка достоверности результата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3">
              <w:r w:rsidRPr="005E2D64">
                <w:rPr>
                  <w:color w:val="0000FF"/>
                  <w:u w:val="single"/>
                </w:rPr>
                <w:t>https://m.edsoo.ru/c4e0e634</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91</w:t>
            </w:r>
          </w:p>
        </w:tc>
        <w:tc>
          <w:tcPr>
            <w:tcW w:w="4843" w:type="dxa"/>
            <w:tcMar>
              <w:top w:w="50" w:type="dxa"/>
              <w:left w:w="100" w:type="dxa"/>
            </w:tcMar>
            <w:vAlign w:val="center"/>
          </w:tcPr>
          <w:p w:rsidR="00B456FA" w:rsidRPr="005E2D64" w:rsidRDefault="00B456FA" w:rsidP="00B456FA">
            <w:pPr>
              <w:ind w:left="135"/>
            </w:pPr>
            <w:r w:rsidRPr="005E2D64">
              <w:rPr>
                <w:color w:val="000000"/>
              </w:rPr>
              <w:t>Деление на однозначное число в пределах 100</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92</w:t>
            </w:r>
          </w:p>
        </w:tc>
        <w:tc>
          <w:tcPr>
            <w:tcW w:w="4843" w:type="dxa"/>
            <w:tcMar>
              <w:top w:w="50" w:type="dxa"/>
              <w:left w:w="100" w:type="dxa"/>
            </w:tcMar>
            <w:vAlign w:val="center"/>
          </w:tcPr>
          <w:p w:rsidR="00B456FA" w:rsidRPr="005E2D64" w:rsidRDefault="00B456FA" w:rsidP="00B456FA">
            <w:pPr>
              <w:ind w:left="135"/>
            </w:pPr>
            <w:r w:rsidRPr="005E2D64">
              <w:rPr>
                <w:color w:val="000000"/>
              </w:rPr>
              <w:t>Применение устных приёмов вычисления для решения практических задач</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4">
              <w:r w:rsidRPr="005E2D64">
                <w:rPr>
                  <w:color w:val="0000FF"/>
                  <w:u w:val="single"/>
                </w:rPr>
                <w:t>https://m.edsoo.ru/c4e0be8e</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93</w:t>
            </w:r>
          </w:p>
        </w:tc>
        <w:tc>
          <w:tcPr>
            <w:tcW w:w="4843" w:type="dxa"/>
            <w:tcMar>
              <w:top w:w="50" w:type="dxa"/>
              <w:left w:w="100" w:type="dxa"/>
            </w:tcMar>
            <w:vAlign w:val="center"/>
          </w:tcPr>
          <w:p w:rsidR="00B456FA" w:rsidRPr="005E2D64" w:rsidRDefault="00B456FA" w:rsidP="00B456FA">
            <w:pPr>
              <w:ind w:left="135"/>
            </w:pPr>
            <w:r w:rsidRPr="005E2D64">
              <w:rPr>
                <w:color w:val="000000"/>
              </w:rPr>
              <w:t>Контрольная работа №4</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94</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понимание смысла арифметического действия деление с остатком</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5">
              <w:r w:rsidRPr="005E2D64">
                <w:rPr>
                  <w:color w:val="0000FF"/>
                  <w:u w:val="single"/>
                </w:rPr>
                <w:t>https://m.edsoo.ru/c4e0c212</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95</w:t>
            </w:r>
          </w:p>
        </w:tc>
        <w:tc>
          <w:tcPr>
            <w:tcW w:w="4843" w:type="dxa"/>
            <w:tcMar>
              <w:top w:w="50" w:type="dxa"/>
              <w:left w:w="100" w:type="dxa"/>
            </w:tcMar>
            <w:vAlign w:val="center"/>
          </w:tcPr>
          <w:p w:rsidR="00B456FA" w:rsidRPr="005E2D64" w:rsidRDefault="00B456FA" w:rsidP="00B456FA">
            <w:pPr>
              <w:ind w:left="135"/>
            </w:pPr>
            <w:r w:rsidRPr="005E2D64">
              <w:rPr>
                <w:color w:val="000000"/>
              </w:rPr>
              <w:t>Устное деление с остатком; его применение в практических ситуациях</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6">
              <w:r w:rsidRPr="005E2D64">
                <w:rPr>
                  <w:color w:val="0000FF"/>
                  <w:u w:val="single"/>
                </w:rPr>
                <w:t>https://m.edsoo.ru/c4e0c3f2</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96</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периметра в заданных единицах длины</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7">
              <w:r w:rsidRPr="005E2D64">
                <w:rPr>
                  <w:color w:val="0000FF"/>
                  <w:u w:val="single"/>
                </w:rPr>
                <w:t>https://m.edsoo.ru/c4e13666</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97</w:t>
            </w:r>
          </w:p>
        </w:tc>
        <w:tc>
          <w:tcPr>
            <w:tcW w:w="4843" w:type="dxa"/>
            <w:tcMar>
              <w:top w:w="50" w:type="dxa"/>
              <w:left w:w="100" w:type="dxa"/>
            </w:tcMar>
            <w:vAlign w:val="center"/>
          </w:tcPr>
          <w:p w:rsidR="00B456FA" w:rsidRPr="005E2D64" w:rsidRDefault="00B456FA" w:rsidP="00B456FA">
            <w:pPr>
              <w:ind w:left="135"/>
            </w:pPr>
            <w:r w:rsidRPr="005E2D64">
              <w:rPr>
                <w:color w:val="000000"/>
              </w:rPr>
              <w:t>Изображение на клетчатой бумаге прямоугольника с заданным значением периметра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8">
              <w:r w:rsidRPr="005E2D64">
                <w:rPr>
                  <w:color w:val="0000FF"/>
                  <w:u w:val="single"/>
                </w:rPr>
                <w:t>https://m.edsoo.ru/c4e14c8c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98</w:t>
            </w:r>
          </w:p>
        </w:tc>
        <w:tc>
          <w:tcPr>
            <w:tcW w:w="4843" w:type="dxa"/>
            <w:tcMar>
              <w:top w:w="50" w:type="dxa"/>
              <w:left w:w="100" w:type="dxa"/>
            </w:tcMar>
            <w:vAlign w:val="center"/>
          </w:tcPr>
          <w:p w:rsidR="00B456FA" w:rsidRPr="005E2D64" w:rsidRDefault="00B456FA" w:rsidP="00B456FA">
            <w:pPr>
              <w:ind w:left="135"/>
            </w:pPr>
            <w:r w:rsidRPr="005E2D64">
              <w:rPr>
                <w:color w:val="000000"/>
              </w:rPr>
              <w:t>Дополнение изображения (чертежа) данными на основе измерения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99">
              <w:r w:rsidRPr="005E2D64">
                <w:rPr>
                  <w:color w:val="0000FF"/>
                  <w:u w:val="single"/>
                </w:rPr>
                <w:t>https://m.edsoo.ru/c4e14e62</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99</w:t>
            </w:r>
          </w:p>
        </w:tc>
        <w:tc>
          <w:tcPr>
            <w:tcW w:w="4843" w:type="dxa"/>
            <w:tcMar>
              <w:top w:w="50" w:type="dxa"/>
              <w:left w:w="100" w:type="dxa"/>
            </w:tcMar>
            <w:vAlign w:val="center"/>
          </w:tcPr>
          <w:p w:rsidR="00B456FA" w:rsidRPr="005E2D64" w:rsidRDefault="00B456FA" w:rsidP="00B456FA">
            <w:pPr>
              <w:ind w:left="135"/>
            </w:pPr>
            <w:r w:rsidRPr="005E2D64">
              <w:rPr>
                <w:color w:val="000000"/>
              </w:rPr>
              <w:t>Работа с таблицей: анализ данных, использование информации для ответов на вопросы и решения задач</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0">
              <w:r w:rsidRPr="005E2D64">
                <w:rPr>
                  <w:color w:val="0000FF"/>
                  <w:u w:val="single"/>
                </w:rPr>
                <w:t>https://m.edsoo.ru/c4e16078</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100</w:t>
            </w:r>
          </w:p>
        </w:tc>
        <w:tc>
          <w:tcPr>
            <w:tcW w:w="4843" w:type="dxa"/>
            <w:tcMar>
              <w:top w:w="50" w:type="dxa"/>
              <w:left w:w="100" w:type="dxa"/>
            </w:tcMar>
            <w:vAlign w:val="center"/>
          </w:tcPr>
          <w:p w:rsidR="00B456FA" w:rsidRPr="005E2D64" w:rsidRDefault="00B456FA" w:rsidP="00B456FA">
            <w:pPr>
              <w:ind w:left="135"/>
            </w:pPr>
            <w:r w:rsidRPr="005E2D64">
              <w:rPr>
                <w:color w:val="000000"/>
              </w:rPr>
              <w:t>Стоимость (единицы — рубль, копейка); установление отношения «дороже/дешевле на/в» (в повторение)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1">
              <w:r w:rsidRPr="005E2D64">
                <w:rPr>
                  <w:color w:val="0000FF"/>
                  <w:u w:val="single"/>
                </w:rPr>
                <w:t>https://m.edsoo.ru/c4e092c4</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101</w:t>
            </w:r>
          </w:p>
        </w:tc>
        <w:tc>
          <w:tcPr>
            <w:tcW w:w="4843" w:type="dxa"/>
            <w:tcMar>
              <w:top w:w="50" w:type="dxa"/>
              <w:left w:w="100" w:type="dxa"/>
            </w:tcMar>
            <w:vAlign w:val="center"/>
          </w:tcPr>
          <w:p w:rsidR="00B456FA" w:rsidRPr="005E2D64" w:rsidRDefault="00B456FA" w:rsidP="00B456FA">
            <w:pPr>
              <w:ind w:left="135"/>
            </w:pPr>
            <w:r w:rsidRPr="005E2D64">
              <w:rPr>
                <w:color w:val="000000"/>
              </w:rPr>
              <w:t>Практическая работа по разделу "Величины". Повторение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2">
              <w:r w:rsidRPr="005E2D64">
                <w:rPr>
                  <w:color w:val="0000FF"/>
                  <w:u w:val="single"/>
                </w:rPr>
                <w:t>https://m.edsoo.ru/c4e14ab6</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102</w:t>
            </w:r>
          </w:p>
        </w:tc>
        <w:tc>
          <w:tcPr>
            <w:tcW w:w="4843" w:type="dxa"/>
            <w:tcMar>
              <w:top w:w="50" w:type="dxa"/>
              <w:left w:w="100" w:type="dxa"/>
            </w:tcMar>
            <w:vAlign w:val="center"/>
          </w:tcPr>
          <w:p w:rsidR="00B456FA" w:rsidRPr="005E2D64" w:rsidRDefault="00B456FA" w:rsidP="00B456FA">
            <w:pPr>
              <w:ind w:left="135"/>
            </w:pPr>
            <w:r w:rsidRPr="005E2D64">
              <w:rPr>
                <w:color w:val="000000"/>
              </w:rPr>
              <w:t>Числа в пределах 1000: чтение, запись, упорядочение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103</w:t>
            </w:r>
          </w:p>
        </w:tc>
        <w:tc>
          <w:tcPr>
            <w:tcW w:w="4843" w:type="dxa"/>
            <w:tcMar>
              <w:top w:w="50" w:type="dxa"/>
              <w:left w:w="100" w:type="dxa"/>
            </w:tcMar>
            <w:vAlign w:val="center"/>
          </w:tcPr>
          <w:p w:rsidR="00B456FA" w:rsidRPr="005E2D64" w:rsidRDefault="00B456FA" w:rsidP="00B456FA">
            <w:pPr>
              <w:ind w:left="135"/>
            </w:pPr>
            <w:r w:rsidRPr="005E2D64">
              <w:rPr>
                <w:color w:val="000000"/>
              </w:rPr>
              <w:t>Работа с информацией: чтение информации, представленной в разной форме. Римская система счисления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104</w:t>
            </w:r>
          </w:p>
        </w:tc>
        <w:tc>
          <w:tcPr>
            <w:tcW w:w="4843" w:type="dxa"/>
            <w:tcMar>
              <w:top w:w="50" w:type="dxa"/>
              <w:left w:w="100" w:type="dxa"/>
            </w:tcMar>
            <w:vAlign w:val="center"/>
          </w:tcPr>
          <w:p w:rsidR="00B456FA" w:rsidRPr="005E2D64" w:rsidRDefault="00B456FA" w:rsidP="00B456FA">
            <w:pPr>
              <w:ind w:left="135"/>
            </w:pPr>
            <w:r w:rsidRPr="005E2D64">
              <w:rPr>
                <w:color w:val="000000"/>
              </w:rPr>
              <w:t>Числа в пределах 1000: чтение, запись</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3">
              <w:r w:rsidRPr="005E2D64">
                <w:rPr>
                  <w:color w:val="0000FF"/>
                  <w:u w:val="single"/>
                </w:rPr>
                <w:t>https://m.edsoo.ru/c4e07208</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105</w:t>
            </w:r>
          </w:p>
        </w:tc>
        <w:tc>
          <w:tcPr>
            <w:tcW w:w="4843" w:type="dxa"/>
            <w:tcMar>
              <w:top w:w="50" w:type="dxa"/>
              <w:left w:w="100" w:type="dxa"/>
            </w:tcMar>
            <w:vAlign w:val="center"/>
          </w:tcPr>
          <w:p w:rsidR="00B456FA" w:rsidRPr="005E2D64" w:rsidRDefault="00B456FA" w:rsidP="00B456FA">
            <w:pPr>
              <w:ind w:left="135"/>
            </w:pPr>
            <w:r w:rsidRPr="005E2D64">
              <w:rPr>
                <w:color w:val="000000"/>
              </w:rPr>
              <w:t>Увеличение и уменьшение числа в несколько раз (в том числе в 10, 100 раз)</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106</w:t>
            </w:r>
          </w:p>
        </w:tc>
        <w:tc>
          <w:tcPr>
            <w:tcW w:w="4843" w:type="dxa"/>
            <w:tcMar>
              <w:top w:w="50" w:type="dxa"/>
              <w:left w:w="100" w:type="dxa"/>
            </w:tcMar>
            <w:vAlign w:val="center"/>
          </w:tcPr>
          <w:p w:rsidR="00B456FA" w:rsidRPr="005E2D64" w:rsidRDefault="00B456FA" w:rsidP="00B456FA">
            <w:pPr>
              <w:ind w:left="135"/>
            </w:pPr>
            <w:r w:rsidRPr="005E2D64">
              <w:rPr>
                <w:color w:val="000000"/>
              </w:rPr>
              <w:t>Числа в пределах 1000: представление в виде суммы разрядных слагаемых</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4">
              <w:r w:rsidRPr="005E2D64">
                <w:rPr>
                  <w:color w:val="0000FF"/>
                  <w:u w:val="single"/>
                </w:rPr>
                <w:t>https://m.edsoo.ru/c4e0820c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107</w:t>
            </w:r>
          </w:p>
        </w:tc>
        <w:tc>
          <w:tcPr>
            <w:tcW w:w="4843" w:type="dxa"/>
            <w:tcMar>
              <w:top w:w="50" w:type="dxa"/>
              <w:left w:w="100" w:type="dxa"/>
            </w:tcMar>
            <w:vAlign w:val="center"/>
          </w:tcPr>
          <w:p w:rsidR="00B456FA" w:rsidRPr="005E2D64" w:rsidRDefault="00B456FA" w:rsidP="00B456FA">
            <w:pPr>
              <w:ind w:left="135"/>
            </w:pPr>
            <w:r w:rsidRPr="005E2D64">
              <w:rPr>
                <w:color w:val="000000"/>
              </w:rPr>
              <w:t>Математическая информация. Алгоритмы. Повторение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5">
              <w:r w:rsidRPr="005E2D64">
                <w:rPr>
                  <w:color w:val="0000FF"/>
                  <w:u w:val="single"/>
                </w:rPr>
                <w:t>https://m.edsoo.ru/c4e17aea</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108</w:t>
            </w:r>
          </w:p>
        </w:tc>
        <w:tc>
          <w:tcPr>
            <w:tcW w:w="4843" w:type="dxa"/>
            <w:tcMar>
              <w:top w:w="50" w:type="dxa"/>
              <w:left w:w="100" w:type="dxa"/>
            </w:tcMar>
            <w:vAlign w:val="center"/>
          </w:tcPr>
          <w:p w:rsidR="00B456FA" w:rsidRPr="005E2D64" w:rsidRDefault="00B456FA" w:rsidP="00B456FA">
            <w:pPr>
              <w:ind w:left="135"/>
            </w:pPr>
            <w:r w:rsidRPr="005E2D64">
              <w:rPr>
                <w:color w:val="000000"/>
              </w:rPr>
              <w:t>Классификация объектов по двум признакам</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109</w:t>
            </w:r>
          </w:p>
        </w:tc>
        <w:tc>
          <w:tcPr>
            <w:tcW w:w="4843" w:type="dxa"/>
            <w:tcMar>
              <w:top w:w="50" w:type="dxa"/>
              <w:left w:w="100" w:type="dxa"/>
            </w:tcMar>
            <w:vAlign w:val="center"/>
          </w:tcPr>
          <w:p w:rsidR="00B456FA" w:rsidRPr="005E2D64" w:rsidRDefault="00B456FA" w:rsidP="00B456FA">
            <w:pPr>
              <w:ind w:left="135"/>
            </w:pPr>
            <w:r w:rsidRPr="005E2D64">
              <w:rPr>
                <w:color w:val="000000"/>
              </w:rPr>
              <w:t>Числа в пределах 1000: сравнение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6">
              <w:r w:rsidRPr="005E2D64">
                <w:rPr>
                  <w:color w:val="0000FF"/>
                  <w:u w:val="single"/>
                </w:rPr>
                <w:t>https://m.edsoo.ru/c4e07ff0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110</w:t>
            </w:r>
          </w:p>
        </w:tc>
        <w:tc>
          <w:tcPr>
            <w:tcW w:w="4843" w:type="dxa"/>
            <w:tcMar>
              <w:top w:w="50" w:type="dxa"/>
              <w:left w:w="100" w:type="dxa"/>
            </w:tcMar>
            <w:vAlign w:val="center"/>
          </w:tcPr>
          <w:p w:rsidR="00B456FA" w:rsidRPr="005E2D64" w:rsidRDefault="00B456FA" w:rsidP="00B456FA">
            <w:pPr>
              <w:ind w:left="135"/>
            </w:pPr>
            <w:r w:rsidRPr="005E2D64">
              <w:rPr>
                <w:color w:val="000000"/>
              </w:rPr>
              <w:t>Масса (единица массы — грамм); соотношение между килограммом и граммом; отношение «тяжелее/легче на/в»</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7">
              <w:r w:rsidRPr="005E2D64">
                <w:rPr>
                  <w:color w:val="0000FF"/>
                  <w:u w:val="single"/>
                </w:rPr>
                <w:t>https://m.edsoo.ru/c4e09116</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111</w:t>
            </w:r>
          </w:p>
        </w:tc>
        <w:tc>
          <w:tcPr>
            <w:tcW w:w="4843" w:type="dxa"/>
            <w:tcMar>
              <w:top w:w="50" w:type="dxa"/>
              <w:left w:w="100" w:type="dxa"/>
            </w:tcMar>
            <w:vAlign w:val="center"/>
          </w:tcPr>
          <w:p w:rsidR="00B456FA" w:rsidRPr="005E2D64" w:rsidRDefault="00B456FA" w:rsidP="00B456FA">
            <w:pPr>
              <w:ind w:left="135"/>
            </w:pPr>
            <w:r w:rsidRPr="005E2D64">
              <w:rPr>
                <w:color w:val="000000"/>
              </w:rPr>
              <w:t>Измерение длины объекта, упорядочение по длине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112</w:t>
            </w:r>
          </w:p>
        </w:tc>
        <w:tc>
          <w:tcPr>
            <w:tcW w:w="4843" w:type="dxa"/>
            <w:tcMar>
              <w:top w:w="50" w:type="dxa"/>
              <w:left w:w="100" w:type="dxa"/>
            </w:tcMar>
            <w:vAlign w:val="center"/>
          </w:tcPr>
          <w:p w:rsidR="00B456FA" w:rsidRPr="005E2D64" w:rsidRDefault="00B456FA" w:rsidP="00B456FA">
            <w:pPr>
              <w:ind w:left="135"/>
            </w:pPr>
            <w:r w:rsidRPr="005E2D64">
              <w:rPr>
                <w:color w:val="000000"/>
              </w:rPr>
              <w:t>Длина (единица длины — миллиметр, километр); соотношение между величинами в пределах тысячи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8">
              <w:r w:rsidRPr="005E2D64">
                <w:rPr>
                  <w:color w:val="0000FF"/>
                  <w:u w:val="single"/>
                </w:rPr>
                <w:t>https://m.edsoo.ru/c4e09bde</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113</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периметра прямоугольника, квадрата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114</w:t>
            </w:r>
          </w:p>
        </w:tc>
        <w:tc>
          <w:tcPr>
            <w:tcW w:w="4843" w:type="dxa"/>
            <w:tcMar>
              <w:top w:w="50" w:type="dxa"/>
              <w:left w:w="100" w:type="dxa"/>
            </w:tcMar>
            <w:vAlign w:val="center"/>
          </w:tcPr>
          <w:p w:rsidR="00B456FA" w:rsidRPr="005E2D64" w:rsidRDefault="00B456FA" w:rsidP="00B456FA">
            <w:pPr>
              <w:ind w:left="135"/>
            </w:pPr>
            <w:r w:rsidRPr="005E2D64">
              <w:rPr>
                <w:color w:val="000000"/>
              </w:rPr>
              <w:t>Сложение и вычитание с круглым числом</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09">
              <w:r w:rsidRPr="005E2D64">
                <w:rPr>
                  <w:color w:val="0000FF"/>
                  <w:u w:val="single"/>
                </w:rPr>
                <w:t>https://m.edsoo.ru/c4e0ca46</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115</w:t>
            </w:r>
          </w:p>
        </w:tc>
        <w:tc>
          <w:tcPr>
            <w:tcW w:w="4843" w:type="dxa"/>
            <w:tcMar>
              <w:top w:w="50" w:type="dxa"/>
              <w:left w:w="100" w:type="dxa"/>
            </w:tcMar>
            <w:vAlign w:val="center"/>
          </w:tcPr>
          <w:p w:rsidR="00B456FA" w:rsidRPr="005E2D64" w:rsidRDefault="00B456FA" w:rsidP="00B456FA">
            <w:pPr>
              <w:ind w:left="135"/>
            </w:pPr>
            <w:r w:rsidRPr="005E2D64">
              <w:rPr>
                <w:color w:val="000000"/>
              </w:rPr>
              <w:t>Сложение и вычитание в пределах 1000</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0">
              <w:r w:rsidRPr="005E2D64">
                <w:rPr>
                  <w:color w:val="0000FF"/>
                  <w:u w:val="single"/>
                </w:rPr>
                <w:t>https://m.edsoo.ru/c4e0cc1c</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116</w:t>
            </w:r>
          </w:p>
        </w:tc>
        <w:tc>
          <w:tcPr>
            <w:tcW w:w="4843" w:type="dxa"/>
            <w:tcMar>
              <w:top w:w="50" w:type="dxa"/>
              <w:left w:w="100" w:type="dxa"/>
            </w:tcMar>
            <w:vAlign w:val="center"/>
          </w:tcPr>
          <w:p w:rsidR="00B456FA" w:rsidRPr="005E2D64" w:rsidRDefault="00B456FA" w:rsidP="00B456FA">
            <w:pPr>
              <w:ind w:left="135"/>
            </w:pPr>
            <w:r w:rsidRPr="005E2D64">
              <w:rPr>
                <w:color w:val="000000"/>
              </w:rPr>
              <w:t>Алгоритмы (правила) устных и письменных вычислений (сложение, вычитание, умножение, деление)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1">
              <w:r w:rsidRPr="005E2D64">
                <w:rPr>
                  <w:color w:val="0000FF"/>
                  <w:u w:val="single"/>
                </w:rPr>
                <w:t>https://m.edsoo.ru/c4e16c6c</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117</w:t>
            </w:r>
          </w:p>
        </w:tc>
        <w:tc>
          <w:tcPr>
            <w:tcW w:w="4843" w:type="dxa"/>
            <w:tcMar>
              <w:top w:w="50" w:type="dxa"/>
              <w:left w:w="100" w:type="dxa"/>
            </w:tcMar>
            <w:vAlign w:val="center"/>
          </w:tcPr>
          <w:p w:rsidR="00B456FA" w:rsidRPr="005E2D64" w:rsidRDefault="00B456FA" w:rsidP="00B456FA">
            <w:pPr>
              <w:ind w:left="135"/>
            </w:pPr>
            <w:r w:rsidRPr="005E2D64">
              <w:rPr>
                <w:color w:val="000000"/>
              </w:rPr>
              <w:t>Письменное умножение на однозначное число в пределах 100</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118</w:t>
            </w:r>
          </w:p>
        </w:tc>
        <w:tc>
          <w:tcPr>
            <w:tcW w:w="4843" w:type="dxa"/>
            <w:tcMar>
              <w:top w:w="50" w:type="dxa"/>
              <w:left w:w="100" w:type="dxa"/>
            </w:tcMar>
            <w:vAlign w:val="center"/>
          </w:tcPr>
          <w:p w:rsidR="00B456FA" w:rsidRPr="005E2D64" w:rsidRDefault="00B456FA" w:rsidP="00B456FA">
            <w:pPr>
              <w:ind w:left="135"/>
            </w:pPr>
            <w:r w:rsidRPr="005E2D64">
              <w:rPr>
                <w:color w:val="000000"/>
              </w:rPr>
              <w:t>Письменное сложение в пределах 1000</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119</w:t>
            </w:r>
          </w:p>
        </w:tc>
        <w:tc>
          <w:tcPr>
            <w:tcW w:w="4843" w:type="dxa"/>
            <w:tcMar>
              <w:top w:w="50" w:type="dxa"/>
              <w:left w:w="100" w:type="dxa"/>
            </w:tcMar>
            <w:vAlign w:val="center"/>
          </w:tcPr>
          <w:p w:rsidR="00B456FA" w:rsidRPr="005E2D64" w:rsidRDefault="00B456FA" w:rsidP="00B456FA">
            <w:pPr>
              <w:ind w:left="135"/>
            </w:pPr>
            <w:r w:rsidRPr="005E2D64">
              <w:rPr>
                <w:color w:val="000000"/>
              </w:rPr>
              <w:t>Письменное вычитание в пределах 1000</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120</w:t>
            </w:r>
          </w:p>
        </w:tc>
        <w:tc>
          <w:tcPr>
            <w:tcW w:w="4843" w:type="dxa"/>
            <w:tcMar>
              <w:top w:w="50" w:type="dxa"/>
              <w:left w:w="100" w:type="dxa"/>
            </w:tcMar>
            <w:vAlign w:val="center"/>
          </w:tcPr>
          <w:p w:rsidR="00B456FA" w:rsidRPr="005E2D64" w:rsidRDefault="00B456FA" w:rsidP="00B456FA">
            <w:pPr>
              <w:ind w:left="135"/>
            </w:pPr>
            <w:r w:rsidRPr="005E2D64">
              <w:rPr>
                <w:color w:val="000000"/>
              </w:rPr>
              <w:t>Алгоритм деления на однозначное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2">
              <w:r w:rsidRPr="005E2D64">
                <w:rPr>
                  <w:color w:val="0000FF"/>
                  <w:u w:val="single"/>
                </w:rPr>
                <w:t>https://m.edsoo.ru/c4e0defa</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121</w:t>
            </w:r>
          </w:p>
        </w:tc>
        <w:tc>
          <w:tcPr>
            <w:tcW w:w="4843" w:type="dxa"/>
            <w:tcMar>
              <w:top w:w="50" w:type="dxa"/>
              <w:left w:w="100" w:type="dxa"/>
            </w:tcMar>
            <w:vAlign w:val="center"/>
          </w:tcPr>
          <w:p w:rsidR="00B456FA" w:rsidRPr="005E2D64" w:rsidRDefault="00B456FA" w:rsidP="00B456FA">
            <w:pPr>
              <w:ind w:left="135"/>
            </w:pPr>
            <w:r w:rsidRPr="005E2D64">
              <w:rPr>
                <w:color w:val="000000"/>
              </w:rPr>
              <w:t>Контрольная работа №5</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122</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круглого числа, на круглое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123</w:t>
            </w:r>
          </w:p>
        </w:tc>
        <w:tc>
          <w:tcPr>
            <w:tcW w:w="4843" w:type="dxa"/>
            <w:tcMar>
              <w:top w:w="50" w:type="dxa"/>
              <w:left w:w="100" w:type="dxa"/>
            </w:tcMar>
            <w:vAlign w:val="center"/>
          </w:tcPr>
          <w:p w:rsidR="00B456FA" w:rsidRPr="005E2D64" w:rsidRDefault="00B456FA" w:rsidP="00B456FA">
            <w:pPr>
              <w:ind w:left="135"/>
            </w:pPr>
            <w:r w:rsidRPr="005E2D64">
              <w:rPr>
                <w:color w:val="000000"/>
              </w:rPr>
              <w:t>Деление круглого числа, на круглое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124</w:t>
            </w:r>
          </w:p>
        </w:tc>
        <w:tc>
          <w:tcPr>
            <w:tcW w:w="4843" w:type="dxa"/>
            <w:tcMar>
              <w:top w:w="50" w:type="dxa"/>
              <w:left w:w="100" w:type="dxa"/>
            </w:tcMar>
            <w:vAlign w:val="center"/>
          </w:tcPr>
          <w:p w:rsidR="00B456FA" w:rsidRPr="005E2D64" w:rsidRDefault="00B456FA" w:rsidP="00B456FA">
            <w:pPr>
              <w:ind w:left="135"/>
            </w:pPr>
            <w:r w:rsidRPr="005E2D64">
              <w:rPr>
                <w:color w:val="000000"/>
              </w:rPr>
              <w:t>Приемы умножения трехзначного числа на однозначное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3">
              <w:r w:rsidRPr="005E2D64">
                <w:rPr>
                  <w:color w:val="0000FF"/>
                  <w:u w:val="single"/>
                </w:rPr>
                <w:t>https://m.edsoo.ru/c4e0dd2e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125</w:t>
            </w:r>
          </w:p>
        </w:tc>
        <w:tc>
          <w:tcPr>
            <w:tcW w:w="4843" w:type="dxa"/>
            <w:tcMar>
              <w:top w:w="50" w:type="dxa"/>
              <w:left w:w="100" w:type="dxa"/>
            </w:tcMar>
            <w:vAlign w:val="center"/>
          </w:tcPr>
          <w:p w:rsidR="00B456FA" w:rsidRPr="005E2D64" w:rsidRDefault="00B456FA" w:rsidP="00B456FA">
            <w:pPr>
              <w:ind w:left="135"/>
            </w:pPr>
            <w:r w:rsidRPr="005E2D64">
              <w:rPr>
                <w:color w:val="000000"/>
              </w:rPr>
              <w:t>Изображение прямоугольника с заданным отношением длин сторон (больше или меньше на, в)</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4">
              <w:r w:rsidRPr="005E2D64">
                <w:rPr>
                  <w:color w:val="0000FF"/>
                  <w:u w:val="single"/>
                </w:rPr>
                <w:t>https://m.edsoo.ru/c4e17220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126</w:t>
            </w:r>
          </w:p>
        </w:tc>
        <w:tc>
          <w:tcPr>
            <w:tcW w:w="4843" w:type="dxa"/>
            <w:tcMar>
              <w:top w:w="50" w:type="dxa"/>
              <w:left w:w="100" w:type="dxa"/>
            </w:tcMar>
            <w:vAlign w:val="center"/>
          </w:tcPr>
          <w:p w:rsidR="00B456FA" w:rsidRPr="005E2D64" w:rsidRDefault="00B456FA" w:rsidP="00B456FA">
            <w:pPr>
              <w:ind w:left="135"/>
            </w:pPr>
            <w:r w:rsidRPr="005E2D64">
              <w:rPr>
                <w:color w:val="000000"/>
              </w:rPr>
              <w:t>Умножение и деление трехзначного числа на однозначное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5">
              <w:r w:rsidRPr="005E2D64">
                <w:rPr>
                  <w:color w:val="0000FF"/>
                  <w:u w:val="single"/>
                </w:rPr>
                <w:t>https://m.edsoo.ru/c4e18120</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127</w:t>
            </w:r>
          </w:p>
        </w:tc>
        <w:tc>
          <w:tcPr>
            <w:tcW w:w="4843" w:type="dxa"/>
            <w:tcMar>
              <w:top w:w="50" w:type="dxa"/>
              <w:left w:w="100" w:type="dxa"/>
            </w:tcMar>
            <w:vAlign w:val="center"/>
          </w:tcPr>
          <w:p w:rsidR="00B456FA" w:rsidRPr="005E2D64" w:rsidRDefault="00B456FA" w:rsidP="00B456FA">
            <w:pPr>
              <w:ind w:left="135"/>
            </w:pPr>
            <w:r w:rsidRPr="005E2D64">
              <w:rPr>
                <w:color w:val="000000"/>
              </w:rPr>
              <w:t>Задачи на расчет времени, количества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128</w:t>
            </w:r>
          </w:p>
        </w:tc>
        <w:tc>
          <w:tcPr>
            <w:tcW w:w="4843" w:type="dxa"/>
            <w:tcMar>
              <w:top w:w="50" w:type="dxa"/>
              <w:left w:w="100" w:type="dxa"/>
            </w:tcMar>
            <w:vAlign w:val="center"/>
          </w:tcPr>
          <w:p w:rsidR="00B456FA" w:rsidRPr="005E2D64" w:rsidRDefault="00B456FA" w:rsidP="00B456FA">
            <w:pPr>
              <w:ind w:left="135"/>
            </w:pPr>
            <w:r w:rsidRPr="005E2D64">
              <w:rPr>
                <w:color w:val="000000"/>
              </w:rPr>
              <w:t>Приемы деления трехзначного числа на однозначное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6">
              <w:r w:rsidRPr="005E2D64">
                <w:rPr>
                  <w:color w:val="0000FF"/>
                  <w:u w:val="single"/>
                </w:rPr>
                <w:t>https://m.edsoo.ru/c4e1043e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129</w:t>
            </w:r>
          </w:p>
        </w:tc>
        <w:tc>
          <w:tcPr>
            <w:tcW w:w="4843" w:type="dxa"/>
            <w:tcMar>
              <w:top w:w="50" w:type="dxa"/>
              <w:left w:w="100" w:type="dxa"/>
            </w:tcMar>
            <w:vAlign w:val="center"/>
          </w:tcPr>
          <w:p w:rsidR="00B456FA" w:rsidRPr="005E2D64" w:rsidRDefault="00B456FA" w:rsidP="00B456FA">
            <w:pPr>
              <w:ind w:left="135"/>
            </w:pPr>
            <w:r w:rsidRPr="005E2D64">
              <w:rPr>
                <w:color w:val="000000"/>
              </w:rPr>
              <w:t>Приемы деления на однозначное число</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7">
              <w:r w:rsidRPr="005E2D64">
                <w:rPr>
                  <w:color w:val="0000FF"/>
                  <w:u w:val="single"/>
                </w:rPr>
                <w:t>https://m.edsoo.ru/c4e102b8</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130</w:t>
            </w:r>
          </w:p>
        </w:tc>
        <w:tc>
          <w:tcPr>
            <w:tcW w:w="4843" w:type="dxa"/>
            <w:tcMar>
              <w:top w:w="50" w:type="dxa"/>
              <w:left w:w="100" w:type="dxa"/>
            </w:tcMar>
            <w:vAlign w:val="center"/>
          </w:tcPr>
          <w:p w:rsidR="00B456FA" w:rsidRPr="005E2D64" w:rsidRDefault="00B456FA" w:rsidP="00B456FA">
            <w:pPr>
              <w:ind w:left="135"/>
            </w:pPr>
            <w:r w:rsidRPr="005E2D64">
              <w:rPr>
                <w:color w:val="000000"/>
              </w:rPr>
              <w:t>Проверка правильности вычислений: прикидка и оценка результата. Знакомство с калькулятором</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8">
              <w:r w:rsidRPr="005E2D64">
                <w:rPr>
                  <w:color w:val="0000FF"/>
                  <w:u w:val="single"/>
                </w:rPr>
                <w:t>https://m.edsoo.ru/c4e0e81e</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131</w:t>
            </w:r>
          </w:p>
        </w:tc>
        <w:tc>
          <w:tcPr>
            <w:tcW w:w="4843" w:type="dxa"/>
            <w:tcMar>
              <w:top w:w="50" w:type="dxa"/>
              <w:left w:w="100" w:type="dxa"/>
            </w:tcMar>
            <w:vAlign w:val="center"/>
          </w:tcPr>
          <w:p w:rsidR="00B456FA" w:rsidRPr="005E2D64" w:rsidRDefault="00B456FA" w:rsidP="00B456FA">
            <w:pPr>
              <w:ind w:left="135"/>
            </w:pPr>
            <w:r w:rsidRPr="005E2D64">
              <w:rPr>
                <w:color w:val="000000"/>
              </w:rPr>
              <w:t>Числа. Числа от 1 до 1000. Повторение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19">
              <w:r w:rsidRPr="005E2D64">
                <w:rPr>
                  <w:color w:val="0000FF"/>
                  <w:u w:val="single"/>
                </w:rPr>
                <w:t>https://m.edsoo.ru/c4e17c7a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132</w:t>
            </w:r>
          </w:p>
        </w:tc>
        <w:tc>
          <w:tcPr>
            <w:tcW w:w="4843" w:type="dxa"/>
            <w:tcMar>
              <w:top w:w="50" w:type="dxa"/>
              <w:left w:w="100" w:type="dxa"/>
            </w:tcMar>
            <w:vAlign w:val="center"/>
          </w:tcPr>
          <w:p w:rsidR="00B456FA" w:rsidRPr="005E2D64" w:rsidRDefault="00B456FA" w:rsidP="00B456FA">
            <w:pPr>
              <w:ind w:left="135"/>
            </w:pPr>
            <w:r w:rsidRPr="005E2D64">
              <w:rPr>
                <w:color w:val="000000"/>
              </w:rPr>
              <w:t>Текстовые задачи. Задачи в 2-3 действия. Повторение и закрепление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20">
              <w:r w:rsidRPr="005E2D64">
                <w:rPr>
                  <w:color w:val="0000FF"/>
                  <w:u w:val="single"/>
                </w:rPr>
                <w:t>https://m.edsoo.ru/c4e1858a</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133</w:t>
            </w:r>
          </w:p>
        </w:tc>
        <w:tc>
          <w:tcPr>
            <w:tcW w:w="4843" w:type="dxa"/>
            <w:tcMar>
              <w:top w:w="50" w:type="dxa"/>
              <w:left w:w="100" w:type="dxa"/>
            </w:tcMar>
            <w:vAlign w:val="center"/>
          </w:tcPr>
          <w:p w:rsidR="00B456FA" w:rsidRPr="005E2D64" w:rsidRDefault="00B456FA" w:rsidP="00B456FA">
            <w:pPr>
              <w:ind w:left="135"/>
            </w:pPr>
            <w:r w:rsidRPr="005E2D64">
              <w:rPr>
                <w:color w:val="000000"/>
              </w:rPr>
              <w:t>Запись решения задачи по действиям с пояснениями и с помощью числового выражения</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21">
              <w:r w:rsidRPr="005E2D64">
                <w:rPr>
                  <w:color w:val="0000FF"/>
                  <w:u w:val="single"/>
                </w:rPr>
                <w:t>https://m.edsoo.ru/c4e18b70</w:t>
              </w:r>
            </w:hyperlink>
          </w:p>
        </w:tc>
      </w:tr>
      <w:tr w:rsidR="00B456FA" w:rsidRPr="008A5950"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134</w:t>
            </w:r>
          </w:p>
        </w:tc>
        <w:tc>
          <w:tcPr>
            <w:tcW w:w="4843" w:type="dxa"/>
            <w:tcMar>
              <w:top w:w="50" w:type="dxa"/>
              <w:left w:w="100" w:type="dxa"/>
            </w:tcMar>
            <w:vAlign w:val="center"/>
          </w:tcPr>
          <w:p w:rsidR="00B456FA" w:rsidRPr="005E2D64" w:rsidRDefault="00B456FA" w:rsidP="00B456FA">
            <w:pPr>
              <w:ind w:left="135"/>
            </w:pPr>
            <w:r w:rsidRPr="005E2D64">
              <w:rPr>
                <w:color w:val="000000"/>
              </w:rPr>
              <w:t>Алгоритмы (правила) порядка действий в числовом выражении</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22">
              <w:r w:rsidRPr="005E2D64">
                <w:rPr>
                  <w:color w:val="0000FF"/>
                  <w:u w:val="single"/>
                </w:rPr>
                <w:t>https://m.edsoo.ru/c4e16eb0</w:t>
              </w:r>
            </w:hyperlink>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135</w:t>
            </w:r>
          </w:p>
        </w:tc>
        <w:tc>
          <w:tcPr>
            <w:tcW w:w="4843" w:type="dxa"/>
            <w:tcMar>
              <w:top w:w="50" w:type="dxa"/>
              <w:left w:w="100" w:type="dxa"/>
            </w:tcMar>
            <w:vAlign w:val="center"/>
          </w:tcPr>
          <w:p w:rsidR="00B456FA" w:rsidRPr="005E2D64" w:rsidRDefault="00B456FA" w:rsidP="00B456FA">
            <w:pPr>
              <w:ind w:left="135"/>
            </w:pPr>
            <w:r w:rsidRPr="005E2D64">
              <w:rPr>
                <w:color w:val="000000"/>
              </w:rPr>
              <w:t>Нахождение значения числового выражения (со скобками или без скобок)</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767" w:type="dxa"/>
            <w:tcMar>
              <w:top w:w="50" w:type="dxa"/>
              <w:left w:w="100" w:type="dxa"/>
            </w:tcMar>
            <w:vAlign w:val="center"/>
          </w:tcPr>
          <w:p w:rsidR="00B456FA" w:rsidRPr="005E2D64" w:rsidRDefault="00B456FA" w:rsidP="00B456FA">
            <w:r w:rsidRPr="005E2D64">
              <w:rPr>
                <w:color w:val="000000"/>
              </w:rPr>
              <w:t>136</w:t>
            </w:r>
          </w:p>
        </w:tc>
        <w:tc>
          <w:tcPr>
            <w:tcW w:w="4843" w:type="dxa"/>
            <w:tcMar>
              <w:top w:w="50" w:type="dxa"/>
              <w:left w:w="100" w:type="dxa"/>
            </w:tcMar>
            <w:vAlign w:val="center"/>
          </w:tcPr>
          <w:p w:rsidR="00B456FA" w:rsidRPr="005E2D64" w:rsidRDefault="00B456FA" w:rsidP="00B456FA">
            <w:pPr>
              <w:ind w:left="135"/>
            </w:pPr>
            <w:r w:rsidRPr="005E2D64">
              <w:rPr>
                <w:color w:val="000000"/>
              </w:rPr>
              <w:t>Итоговая контрольная работа</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262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5610" w:type="dxa"/>
            <w:gridSpan w:val="2"/>
            <w:tcMar>
              <w:top w:w="50" w:type="dxa"/>
              <w:left w:w="100" w:type="dxa"/>
            </w:tcMar>
            <w:vAlign w:val="center"/>
          </w:tcPr>
          <w:p w:rsidR="00B456FA" w:rsidRPr="005E2D64" w:rsidRDefault="00B456FA" w:rsidP="00B456FA">
            <w:pPr>
              <w:ind w:left="135"/>
            </w:pPr>
            <w:r w:rsidRPr="005E2D64">
              <w:rPr>
                <w:color w:val="000000"/>
              </w:rPr>
              <w:t>ОБЩЕЕ КОЛИЧЕСТВО ЧАСОВ ПО ПРОГРАММЕ</w:t>
            </w:r>
          </w:p>
        </w:tc>
        <w:tc>
          <w:tcPr>
            <w:tcW w:w="1230" w:type="dxa"/>
            <w:tcMar>
              <w:top w:w="50" w:type="dxa"/>
              <w:left w:w="100" w:type="dxa"/>
            </w:tcMar>
            <w:vAlign w:val="center"/>
          </w:tcPr>
          <w:p w:rsidR="00B456FA" w:rsidRPr="005E2D64" w:rsidRDefault="00B456FA" w:rsidP="00B456FA">
            <w:pPr>
              <w:ind w:left="135"/>
              <w:jc w:val="center"/>
            </w:pPr>
            <w:r w:rsidRPr="005E2D64">
              <w:rPr>
                <w:color w:val="000000"/>
              </w:rPr>
              <w:t xml:space="preserve"> 136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7 </w:t>
            </w:r>
          </w:p>
        </w:tc>
        <w:tc>
          <w:tcPr>
            <w:tcW w:w="1876" w:type="dxa"/>
            <w:tcMar>
              <w:top w:w="50" w:type="dxa"/>
              <w:left w:w="100" w:type="dxa"/>
            </w:tcMar>
            <w:vAlign w:val="center"/>
          </w:tcPr>
          <w:p w:rsidR="00B456FA" w:rsidRPr="005E2D64" w:rsidRDefault="00B456FA" w:rsidP="00B456FA">
            <w:pPr>
              <w:ind w:left="135"/>
              <w:jc w:val="center"/>
            </w:pPr>
            <w:r w:rsidRPr="005E2D64">
              <w:rPr>
                <w:color w:val="000000"/>
              </w:rPr>
              <w:t xml:space="preserve"> 0 </w:t>
            </w:r>
          </w:p>
        </w:tc>
        <w:tc>
          <w:tcPr>
            <w:tcW w:w="0" w:type="auto"/>
            <w:gridSpan w:val="2"/>
            <w:tcMar>
              <w:top w:w="50" w:type="dxa"/>
              <w:left w:w="100" w:type="dxa"/>
            </w:tcMar>
            <w:vAlign w:val="center"/>
          </w:tcPr>
          <w:p w:rsidR="00B456FA" w:rsidRPr="005E2D64" w:rsidRDefault="00B456FA" w:rsidP="00B456FA"/>
        </w:tc>
      </w:tr>
    </w:tbl>
    <w:p w:rsidR="00B456FA" w:rsidRPr="005E2D64" w:rsidRDefault="00B456FA" w:rsidP="00B456FA">
      <w:pPr>
        <w:sectPr w:rsidR="00B456FA" w:rsidRPr="005E2D64">
          <w:pgSz w:w="16383" w:h="11906" w:orient="landscape"/>
          <w:pgMar w:top="1134" w:right="850" w:bottom="1134" w:left="1701" w:header="720" w:footer="720" w:gutter="0"/>
          <w:cols w:space="720"/>
        </w:sectPr>
      </w:pPr>
    </w:p>
    <w:p w:rsidR="00B456FA" w:rsidRPr="005E2D64" w:rsidRDefault="00B456FA" w:rsidP="00B456FA">
      <w:pPr>
        <w:ind w:left="120"/>
      </w:pPr>
      <w:r w:rsidRPr="005E2D64">
        <w:rPr>
          <w:b/>
          <w:color w:val="000000"/>
        </w:rPr>
        <w:t xml:space="preserve"> 4 КЛАСС </w:t>
      </w:r>
    </w:p>
    <w:tbl>
      <w:tblPr>
        <w:tblW w:w="0" w:type="auto"/>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4201"/>
        <w:gridCol w:w="1083"/>
        <w:gridCol w:w="1776"/>
        <w:gridCol w:w="1834"/>
        <w:gridCol w:w="1179"/>
        <w:gridCol w:w="4046"/>
      </w:tblGrid>
      <w:tr w:rsidR="00B456FA" w:rsidRPr="005E2D64" w:rsidTr="00B456FA">
        <w:trPr>
          <w:trHeight w:val="144"/>
          <w:tblCellSpacing w:w="20" w:type="nil"/>
        </w:trPr>
        <w:tc>
          <w:tcPr>
            <w:tcW w:w="425" w:type="dxa"/>
            <w:vMerge w:val="restart"/>
            <w:tcMar>
              <w:top w:w="50" w:type="dxa"/>
              <w:left w:w="100" w:type="dxa"/>
            </w:tcMar>
            <w:vAlign w:val="center"/>
          </w:tcPr>
          <w:p w:rsidR="00B456FA" w:rsidRPr="005E2D64" w:rsidRDefault="00B456FA" w:rsidP="00B456FA">
            <w:pPr>
              <w:ind w:left="135"/>
            </w:pPr>
            <w:r w:rsidRPr="005E2D64">
              <w:rPr>
                <w:b/>
                <w:color w:val="000000"/>
              </w:rPr>
              <w:t xml:space="preserve">№ п/п </w:t>
            </w:r>
          </w:p>
          <w:p w:rsidR="00B456FA" w:rsidRPr="005E2D64" w:rsidRDefault="00B456FA" w:rsidP="00B456FA">
            <w:pPr>
              <w:ind w:left="135"/>
            </w:pPr>
          </w:p>
        </w:tc>
        <w:tc>
          <w:tcPr>
            <w:tcW w:w="4504" w:type="dxa"/>
            <w:vMerge w:val="restart"/>
            <w:tcMar>
              <w:top w:w="50" w:type="dxa"/>
              <w:left w:w="100" w:type="dxa"/>
            </w:tcMar>
            <w:vAlign w:val="center"/>
          </w:tcPr>
          <w:p w:rsidR="00B456FA" w:rsidRPr="005E2D64" w:rsidRDefault="00B456FA" w:rsidP="00B456FA">
            <w:pPr>
              <w:ind w:left="135"/>
            </w:pPr>
            <w:r w:rsidRPr="005E2D64">
              <w:rPr>
                <w:b/>
                <w:color w:val="000000"/>
              </w:rPr>
              <w:t xml:space="preserve">Тема урока </w:t>
            </w:r>
          </w:p>
          <w:p w:rsidR="00B456FA" w:rsidRPr="005E2D64" w:rsidRDefault="00B456FA" w:rsidP="00B456FA">
            <w:pPr>
              <w:ind w:left="135"/>
            </w:pPr>
          </w:p>
        </w:tc>
        <w:tc>
          <w:tcPr>
            <w:tcW w:w="0" w:type="auto"/>
            <w:gridSpan w:val="3"/>
            <w:tcMar>
              <w:top w:w="50" w:type="dxa"/>
              <w:left w:w="100" w:type="dxa"/>
            </w:tcMar>
            <w:vAlign w:val="center"/>
          </w:tcPr>
          <w:p w:rsidR="00B456FA" w:rsidRPr="005E2D64" w:rsidRDefault="00B456FA" w:rsidP="00B456FA">
            <w:r w:rsidRPr="005E2D64">
              <w:rPr>
                <w:b/>
                <w:color w:val="000000"/>
              </w:rPr>
              <w:t>Количество часов</w:t>
            </w:r>
          </w:p>
        </w:tc>
        <w:tc>
          <w:tcPr>
            <w:tcW w:w="1179" w:type="dxa"/>
            <w:vMerge w:val="restart"/>
            <w:tcMar>
              <w:top w:w="50" w:type="dxa"/>
              <w:left w:w="100" w:type="dxa"/>
            </w:tcMar>
            <w:vAlign w:val="center"/>
          </w:tcPr>
          <w:p w:rsidR="00B456FA" w:rsidRPr="005E2D64" w:rsidRDefault="00B456FA" w:rsidP="00B456FA">
            <w:pPr>
              <w:ind w:left="135"/>
            </w:pPr>
            <w:r w:rsidRPr="005E2D64">
              <w:rPr>
                <w:b/>
                <w:color w:val="000000"/>
              </w:rPr>
              <w:t xml:space="preserve">Дата изучения </w:t>
            </w:r>
          </w:p>
          <w:p w:rsidR="00B456FA" w:rsidRPr="005E2D64" w:rsidRDefault="00B456FA" w:rsidP="00B456FA">
            <w:pPr>
              <w:ind w:left="135"/>
            </w:pPr>
          </w:p>
        </w:tc>
        <w:tc>
          <w:tcPr>
            <w:tcW w:w="3601" w:type="dxa"/>
            <w:vMerge w:val="restart"/>
            <w:tcMar>
              <w:top w:w="50" w:type="dxa"/>
              <w:left w:w="100" w:type="dxa"/>
            </w:tcMar>
            <w:vAlign w:val="center"/>
          </w:tcPr>
          <w:p w:rsidR="00B456FA" w:rsidRPr="005E2D64" w:rsidRDefault="00B456FA" w:rsidP="00B456FA">
            <w:pPr>
              <w:ind w:left="135"/>
            </w:pPr>
            <w:r w:rsidRPr="005E2D64">
              <w:rPr>
                <w:b/>
                <w:color w:val="000000"/>
              </w:rPr>
              <w:t xml:space="preserve">Электронные цифровые образовательные ресурсы </w:t>
            </w:r>
          </w:p>
          <w:p w:rsidR="00B456FA" w:rsidRPr="005E2D64" w:rsidRDefault="00B456FA" w:rsidP="00B456FA">
            <w:pPr>
              <w:ind w:left="135"/>
            </w:pPr>
          </w:p>
        </w:tc>
      </w:tr>
      <w:tr w:rsidR="00B456FA" w:rsidRPr="005E2D64" w:rsidTr="00B456FA">
        <w:trPr>
          <w:trHeight w:val="144"/>
          <w:tblCellSpacing w:w="20" w:type="nil"/>
        </w:trPr>
        <w:tc>
          <w:tcPr>
            <w:tcW w:w="425" w:type="dxa"/>
            <w:vMerge/>
            <w:tcBorders>
              <w:top w:val="nil"/>
            </w:tcBorders>
            <w:tcMar>
              <w:top w:w="50" w:type="dxa"/>
              <w:left w:w="100" w:type="dxa"/>
            </w:tcMar>
          </w:tcPr>
          <w:p w:rsidR="00B456FA" w:rsidRPr="005E2D64" w:rsidRDefault="00B456FA" w:rsidP="00B456FA"/>
        </w:tc>
        <w:tc>
          <w:tcPr>
            <w:tcW w:w="4504" w:type="dxa"/>
            <w:vMerge/>
            <w:tcBorders>
              <w:top w:val="nil"/>
            </w:tcBorders>
            <w:tcMar>
              <w:top w:w="50" w:type="dxa"/>
              <w:left w:w="100" w:type="dxa"/>
            </w:tcMar>
          </w:tcPr>
          <w:p w:rsidR="00B456FA" w:rsidRPr="005E2D64" w:rsidRDefault="00B456FA" w:rsidP="00B456FA"/>
        </w:tc>
        <w:tc>
          <w:tcPr>
            <w:tcW w:w="1138" w:type="dxa"/>
            <w:tcMar>
              <w:top w:w="50" w:type="dxa"/>
              <w:left w:w="100" w:type="dxa"/>
            </w:tcMar>
            <w:vAlign w:val="center"/>
          </w:tcPr>
          <w:p w:rsidR="00B456FA" w:rsidRPr="005E2D64" w:rsidRDefault="00B456FA" w:rsidP="00B456FA">
            <w:pPr>
              <w:ind w:left="135"/>
            </w:pPr>
            <w:r w:rsidRPr="005E2D64">
              <w:rPr>
                <w:b/>
                <w:color w:val="000000"/>
              </w:rPr>
              <w:t xml:space="preserve">Всего </w:t>
            </w:r>
          </w:p>
          <w:p w:rsidR="00B456FA" w:rsidRPr="005E2D64" w:rsidRDefault="00B456FA" w:rsidP="00B456FA">
            <w:pPr>
              <w:ind w:left="135"/>
            </w:pPr>
          </w:p>
        </w:tc>
        <w:tc>
          <w:tcPr>
            <w:tcW w:w="1818" w:type="dxa"/>
            <w:tcMar>
              <w:top w:w="50" w:type="dxa"/>
              <w:left w:w="100" w:type="dxa"/>
            </w:tcMar>
            <w:vAlign w:val="center"/>
          </w:tcPr>
          <w:p w:rsidR="00B456FA" w:rsidRPr="005E2D64" w:rsidRDefault="00B456FA" w:rsidP="00B456FA">
            <w:pPr>
              <w:ind w:left="135"/>
            </w:pPr>
            <w:r w:rsidRPr="005E2D64">
              <w:rPr>
                <w:b/>
                <w:color w:val="000000"/>
              </w:rPr>
              <w:t xml:space="preserve">Контрольные работы </w:t>
            </w:r>
          </w:p>
          <w:p w:rsidR="00B456FA" w:rsidRPr="005E2D64" w:rsidRDefault="00B456FA" w:rsidP="00B456FA">
            <w:pPr>
              <w:ind w:left="135"/>
            </w:pPr>
          </w:p>
        </w:tc>
        <w:tc>
          <w:tcPr>
            <w:tcW w:w="1876" w:type="dxa"/>
            <w:tcMar>
              <w:top w:w="50" w:type="dxa"/>
              <w:left w:w="100" w:type="dxa"/>
            </w:tcMar>
            <w:vAlign w:val="center"/>
          </w:tcPr>
          <w:p w:rsidR="00B456FA" w:rsidRPr="005E2D64" w:rsidRDefault="00B456FA" w:rsidP="00B456FA">
            <w:pPr>
              <w:ind w:left="135"/>
            </w:pPr>
            <w:r w:rsidRPr="005E2D64">
              <w:rPr>
                <w:b/>
                <w:color w:val="000000"/>
              </w:rPr>
              <w:t xml:space="preserve">Практические работы </w:t>
            </w:r>
          </w:p>
          <w:p w:rsidR="00B456FA" w:rsidRPr="005E2D64" w:rsidRDefault="00B456FA" w:rsidP="00B456FA">
            <w:pPr>
              <w:ind w:left="135"/>
            </w:pPr>
          </w:p>
        </w:tc>
        <w:tc>
          <w:tcPr>
            <w:tcW w:w="0" w:type="auto"/>
            <w:vMerge/>
            <w:tcBorders>
              <w:top w:val="nil"/>
            </w:tcBorders>
            <w:tcMar>
              <w:top w:w="50" w:type="dxa"/>
              <w:left w:w="100" w:type="dxa"/>
            </w:tcMar>
          </w:tcPr>
          <w:p w:rsidR="00B456FA" w:rsidRPr="005E2D64" w:rsidRDefault="00B456FA" w:rsidP="00B456FA"/>
        </w:tc>
        <w:tc>
          <w:tcPr>
            <w:tcW w:w="0" w:type="auto"/>
            <w:vMerge/>
            <w:tcBorders>
              <w:top w:val="nil"/>
            </w:tcBorders>
            <w:tcMar>
              <w:top w:w="50" w:type="dxa"/>
              <w:left w:w="100" w:type="dxa"/>
            </w:tcMar>
          </w:tcPr>
          <w:p w:rsidR="00B456FA" w:rsidRPr="005E2D64" w:rsidRDefault="00B456FA" w:rsidP="00B456FA"/>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w:t>
            </w:r>
          </w:p>
        </w:tc>
        <w:tc>
          <w:tcPr>
            <w:tcW w:w="4504" w:type="dxa"/>
            <w:tcMar>
              <w:top w:w="50" w:type="dxa"/>
              <w:left w:w="100" w:type="dxa"/>
            </w:tcMar>
            <w:vAlign w:val="center"/>
          </w:tcPr>
          <w:p w:rsidR="00B456FA" w:rsidRPr="005E2D64" w:rsidRDefault="00B456FA" w:rsidP="00B456FA">
            <w:pPr>
              <w:ind w:left="135"/>
            </w:pPr>
            <w:r w:rsidRPr="005E2D64">
              <w:rPr>
                <w:color w:val="000000"/>
              </w:rPr>
              <w:t>Числа от 1 до 1000: чтение, запись, сравнение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w:t>
            </w:r>
          </w:p>
        </w:tc>
        <w:tc>
          <w:tcPr>
            <w:tcW w:w="4504" w:type="dxa"/>
            <w:tcMar>
              <w:top w:w="50" w:type="dxa"/>
              <w:left w:w="100" w:type="dxa"/>
            </w:tcMar>
            <w:vAlign w:val="center"/>
          </w:tcPr>
          <w:p w:rsidR="00B456FA" w:rsidRPr="005E2D64" w:rsidRDefault="00B456FA" w:rsidP="00B456FA">
            <w:pPr>
              <w:ind w:left="135"/>
            </w:pPr>
            <w:r w:rsidRPr="005E2D64">
              <w:rPr>
                <w:color w:val="000000"/>
              </w:rPr>
              <w:t>Числа от 1 до 1000: установление закономерности в последовательности, упорядочение, классификация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w:t>
            </w:r>
          </w:p>
        </w:tc>
        <w:tc>
          <w:tcPr>
            <w:tcW w:w="4504" w:type="dxa"/>
            <w:tcMar>
              <w:top w:w="50" w:type="dxa"/>
              <w:left w:w="100" w:type="dxa"/>
            </w:tcMar>
            <w:vAlign w:val="center"/>
          </w:tcPr>
          <w:p w:rsidR="00B456FA" w:rsidRPr="005E2D64" w:rsidRDefault="00B456FA" w:rsidP="00B456FA">
            <w:pPr>
              <w:ind w:left="135"/>
            </w:pPr>
            <w:r w:rsidRPr="005E2D64">
              <w:rPr>
                <w:color w:val="000000"/>
              </w:rPr>
              <w:t>Установление порядка выполнения действий в числовом выражении (без скобок), содержащем 2-4 действия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w:t>
            </w:r>
          </w:p>
        </w:tc>
        <w:tc>
          <w:tcPr>
            <w:tcW w:w="4504" w:type="dxa"/>
            <w:tcMar>
              <w:top w:w="50" w:type="dxa"/>
              <w:left w:w="100" w:type="dxa"/>
            </w:tcMar>
            <w:vAlign w:val="center"/>
          </w:tcPr>
          <w:p w:rsidR="00B456FA" w:rsidRPr="005E2D64" w:rsidRDefault="00B456FA" w:rsidP="00B456FA">
            <w:pPr>
              <w:ind w:left="135"/>
            </w:pPr>
            <w:r w:rsidRPr="005E2D64">
              <w:rPr>
                <w:color w:val="000000"/>
              </w:rPr>
              <w:t>Установление порядка выполнения действий в числовом выражении (со скобками), содержащем 2-4 действия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w:t>
            </w:r>
          </w:p>
        </w:tc>
        <w:tc>
          <w:tcPr>
            <w:tcW w:w="4504" w:type="dxa"/>
            <w:tcMar>
              <w:top w:w="50" w:type="dxa"/>
              <w:left w:w="100" w:type="dxa"/>
            </w:tcMar>
            <w:vAlign w:val="center"/>
          </w:tcPr>
          <w:p w:rsidR="00B456FA" w:rsidRPr="005E2D64" w:rsidRDefault="00B456FA" w:rsidP="00B456FA">
            <w:pPr>
              <w:ind w:left="135"/>
            </w:pPr>
            <w:r w:rsidRPr="005E2D64">
              <w:rPr>
                <w:color w:val="000000"/>
              </w:rPr>
              <w:t>Периметр фигуры, составленной из двух-трёх прямоугольников (квадратов)</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w:t>
            </w:r>
          </w:p>
        </w:tc>
        <w:tc>
          <w:tcPr>
            <w:tcW w:w="4504" w:type="dxa"/>
            <w:tcMar>
              <w:top w:w="50" w:type="dxa"/>
              <w:left w:w="100" w:type="dxa"/>
            </w:tcMar>
            <w:vAlign w:val="center"/>
          </w:tcPr>
          <w:p w:rsidR="00B456FA" w:rsidRPr="005E2D64" w:rsidRDefault="00B456FA" w:rsidP="00B456FA">
            <w:pPr>
              <w:ind w:left="135"/>
            </w:pPr>
            <w:r w:rsidRPr="005E2D64">
              <w:rPr>
                <w:color w:val="000000"/>
              </w:rPr>
              <w:t>Повторение изученного в 3 классе. Алгоритм умножения на однозначное число</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w:t>
            </w:r>
          </w:p>
        </w:tc>
        <w:tc>
          <w:tcPr>
            <w:tcW w:w="4504" w:type="dxa"/>
            <w:tcMar>
              <w:top w:w="50" w:type="dxa"/>
              <w:left w:w="100" w:type="dxa"/>
            </w:tcMar>
            <w:vAlign w:val="center"/>
          </w:tcPr>
          <w:p w:rsidR="00B456FA" w:rsidRPr="005E2D64" w:rsidRDefault="00B456FA" w:rsidP="00B456FA">
            <w:pPr>
              <w:ind w:left="135"/>
            </w:pPr>
            <w:r w:rsidRPr="005E2D64">
              <w:rPr>
                <w:color w:val="000000"/>
              </w:rPr>
              <w:t>Повторение изученного в 3 классе. Алгоритм деления на однозначное число</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w:t>
            </w:r>
          </w:p>
        </w:tc>
        <w:tc>
          <w:tcPr>
            <w:tcW w:w="4504" w:type="dxa"/>
            <w:tcMar>
              <w:top w:w="50" w:type="dxa"/>
              <w:left w:w="100" w:type="dxa"/>
            </w:tcMar>
            <w:vAlign w:val="center"/>
          </w:tcPr>
          <w:p w:rsidR="00B456FA" w:rsidRPr="005E2D64" w:rsidRDefault="00B456FA" w:rsidP="00B456FA">
            <w:pPr>
              <w:ind w:left="135"/>
            </w:pPr>
            <w:r w:rsidRPr="005E2D64">
              <w:rPr>
                <w:color w:val="000000"/>
              </w:rPr>
              <w:t>Входная контрольная работа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w:t>
            </w:r>
          </w:p>
        </w:tc>
        <w:tc>
          <w:tcPr>
            <w:tcW w:w="4504" w:type="dxa"/>
            <w:tcMar>
              <w:top w:w="50" w:type="dxa"/>
              <w:left w:w="100" w:type="dxa"/>
            </w:tcMar>
            <w:vAlign w:val="center"/>
          </w:tcPr>
          <w:p w:rsidR="00B456FA" w:rsidRPr="005E2D64" w:rsidRDefault="00B456FA" w:rsidP="00B456FA">
            <w:pPr>
              <w:ind w:left="135"/>
            </w:pPr>
            <w:r w:rsidRPr="005E2D64">
              <w:rPr>
                <w:color w:val="000000"/>
              </w:rPr>
              <w:t>Приемы прикидки результата и оценки правильности выполнения деления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w:t>
            </w:r>
          </w:p>
        </w:tc>
        <w:tc>
          <w:tcPr>
            <w:tcW w:w="4504" w:type="dxa"/>
            <w:tcMar>
              <w:top w:w="50" w:type="dxa"/>
              <w:left w:w="100" w:type="dxa"/>
            </w:tcMar>
            <w:vAlign w:val="center"/>
          </w:tcPr>
          <w:p w:rsidR="00B456FA" w:rsidRPr="005E2D64" w:rsidRDefault="00B456FA" w:rsidP="00B456FA">
            <w:pPr>
              <w:ind w:left="135"/>
            </w:pPr>
            <w:r w:rsidRPr="005E2D64">
              <w:rPr>
                <w:color w:val="000000"/>
              </w:rPr>
              <w:t>Анализ текстовой задачи: данные и отношения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23">
              <w:r w:rsidRPr="005E2D64">
                <w:rPr>
                  <w:color w:val="0000FF"/>
                  <w:u w:val="single"/>
                </w:rPr>
                <w:t>https://m.edsoo.ru/c4e27670</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w:t>
            </w:r>
          </w:p>
        </w:tc>
        <w:tc>
          <w:tcPr>
            <w:tcW w:w="4504" w:type="dxa"/>
            <w:tcMar>
              <w:top w:w="50" w:type="dxa"/>
              <w:left w:w="100" w:type="dxa"/>
            </w:tcMar>
            <w:vAlign w:val="center"/>
          </w:tcPr>
          <w:p w:rsidR="00B456FA" w:rsidRPr="005E2D64" w:rsidRDefault="00B456FA" w:rsidP="00B456FA">
            <w:pPr>
              <w:ind w:left="135"/>
            </w:pPr>
            <w:r w:rsidRPr="005E2D64">
              <w:rPr>
                <w:color w:val="000000"/>
              </w:rPr>
              <w:t>Правила работы с электронными техническими средствами. Применение электронных средств для закрепления алгоритмов вычислений</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w:t>
            </w:r>
          </w:p>
        </w:tc>
        <w:tc>
          <w:tcPr>
            <w:tcW w:w="4504" w:type="dxa"/>
            <w:tcMar>
              <w:top w:w="50" w:type="dxa"/>
              <w:left w:w="100" w:type="dxa"/>
            </w:tcMar>
            <w:vAlign w:val="center"/>
          </w:tcPr>
          <w:p w:rsidR="00B456FA" w:rsidRPr="005E2D64" w:rsidRDefault="00B456FA" w:rsidP="00B456FA">
            <w:pPr>
              <w:ind w:left="135"/>
            </w:pPr>
            <w:r w:rsidRPr="005E2D64">
              <w:rPr>
                <w:color w:val="000000"/>
              </w:rPr>
              <w:t>Представление текстовой задачи на модели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13</w:t>
            </w:r>
          </w:p>
        </w:tc>
        <w:tc>
          <w:tcPr>
            <w:tcW w:w="4504" w:type="dxa"/>
            <w:tcMar>
              <w:top w:w="50" w:type="dxa"/>
              <w:left w:w="100" w:type="dxa"/>
            </w:tcMar>
            <w:vAlign w:val="center"/>
          </w:tcPr>
          <w:p w:rsidR="00B456FA" w:rsidRPr="005E2D64" w:rsidRDefault="00B456FA" w:rsidP="00B456FA">
            <w:pPr>
              <w:ind w:left="135"/>
            </w:pPr>
            <w:r w:rsidRPr="005E2D64">
              <w:rPr>
                <w:color w:val="000000"/>
              </w:rPr>
              <w:t>Столбчатая диаграмма: чтение, дополнение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14</w:t>
            </w:r>
          </w:p>
        </w:tc>
        <w:tc>
          <w:tcPr>
            <w:tcW w:w="4504" w:type="dxa"/>
            <w:tcMar>
              <w:top w:w="50" w:type="dxa"/>
              <w:left w:w="100" w:type="dxa"/>
            </w:tcMar>
            <w:vAlign w:val="center"/>
          </w:tcPr>
          <w:p w:rsidR="00B456FA" w:rsidRPr="005E2D64" w:rsidRDefault="00B456FA" w:rsidP="00B456FA">
            <w:pPr>
              <w:ind w:left="135"/>
            </w:pPr>
            <w:r w:rsidRPr="005E2D64">
              <w:rPr>
                <w:color w:val="000000"/>
              </w:rPr>
              <w:t>Числа в пределах миллиона: увеличение и уменьшение числа на несколько единиц разряда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24">
              <w:r w:rsidRPr="005E2D64">
                <w:rPr>
                  <w:color w:val="0000FF"/>
                  <w:u w:val="single"/>
                </w:rPr>
                <w:t>https://m.edsoo.ru/c4e19444</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15</w:t>
            </w:r>
          </w:p>
        </w:tc>
        <w:tc>
          <w:tcPr>
            <w:tcW w:w="4504" w:type="dxa"/>
            <w:tcMar>
              <w:top w:w="50" w:type="dxa"/>
              <w:left w:w="100" w:type="dxa"/>
            </w:tcMar>
            <w:vAlign w:val="center"/>
          </w:tcPr>
          <w:p w:rsidR="00B456FA" w:rsidRPr="005E2D64" w:rsidRDefault="00B456FA" w:rsidP="00B456FA">
            <w:pPr>
              <w:ind w:left="135"/>
            </w:pPr>
            <w:r w:rsidRPr="005E2D64">
              <w:rPr>
                <w:color w:val="000000"/>
              </w:rPr>
              <w:t>Составление числового выражения (суммы, разности) с комментированием, нахождение его значения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16</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задачи разными способами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17</w:t>
            </w:r>
          </w:p>
        </w:tc>
        <w:tc>
          <w:tcPr>
            <w:tcW w:w="4504" w:type="dxa"/>
            <w:tcMar>
              <w:top w:w="50" w:type="dxa"/>
              <w:left w:w="100" w:type="dxa"/>
            </w:tcMar>
            <w:vAlign w:val="center"/>
          </w:tcPr>
          <w:p w:rsidR="00B456FA" w:rsidRPr="005E2D64" w:rsidRDefault="00B456FA" w:rsidP="00B456FA">
            <w:pPr>
              <w:ind w:left="135"/>
            </w:pPr>
            <w:r w:rsidRPr="005E2D64">
              <w:rPr>
                <w:color w:val="000000"/>
              </w:rPr>
              <w:t>Оценка решения задачи на достоверность и логичность</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18</w:t>
            </w:r>
          </w:p>
        </w:tc>
        <w:tc>
          <w:tcPr>
            <w:tcW w:w="4504" w:type="dxa"/>
            <w:tcMar>
              <w:top w:w="50" w:type="dxa"/>
              <w:left w:w="100" w:type="dxa"/>
            </w:tcMar>
            <w:vAlign w:val="center"/>
          </w:tcPr>
          <w:p w:rsidR="00B456FA" w:rsidRPr="005E2D64" w:rsidRDefault="00B456FA" w:rsidP="00B456FA">
            <w:pPr>
              <w:ind w:left="135"/>
            </w:pPr>
            <w:r w:rsidRPr="005E2D64">
              <w:rPr>
                <w:color w:val="000000"/>
              </w:rPr>
              <w:t>Числа в пределах миллиона: чтение, запись</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25">
              <w:r w:rsidRPr="005E2D64">
                <w:rPr>
                  <w:color w:val="0000FF"/>
                  <w:u w:val="single"/>
                </w:rPr>
                <w:t>https://m.edsoo.ru/c4e1925a</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19</w:t>
            </w:r>
          </w:p>
        </w:tc>
        <w:tc>
          <w:tcPr>
            <w:tcW w:w="4504" w:type="dxa"/>
            <w:tcMar>
              <w:top w:w="50" w:type="dxa"/>
              <w:left w:w="100" w:type="dxa"/>
            </w:tcMar>
            <w:vAlign w:val="center"/>
          </w:tcPr>
          <w:p w:rsidR="00B456FA" w:rsidRPr="005E2D64" w:rsidRDefault="00B456FA" w:rsidP="00B456FA">
            <w:pPr>
              <w:ind w:left="135"/>
            </w:pPr>
            <w:r w:rsidRPr="005E2D64">
              <w:rPr>
                <w:color w:val="000000"/>
              </w:rPr>
              <w:t>Запись решения задачи с помощью числового выражения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20</w:t>
            </w:r>
          </w:p>
        </w:tc>
        <w:tc>
          <w:tcPr>
            <w:tcW w:w="4504" w:type="dxa"/>
            <w:tcMar>
              <w:top w:w="50" w:type="dxa"/>
              <w:left w:w="100" w:type="dxa"/>
            </w:tcMar>
            <w:vAlign w:val="center"/>
          </w:tcPr>
          <w:p w:rsidR="00B456FA" w:rsidRPr="005E2D64" w:rsidRDefault="00B456FA" w:rsidP="00B456FA">
            <w:pPr>
              <w:ind w:left="135"/>
            </w:pPr>
            <w:r w:rsidRPr="005E2D64">
              <w:rPr>
                <w:color w:val="000000"/>
              </w:rPr>
              <w:t>Числа в пределах миллиона: представление многозначного числа в виде суммы разрядных слагаемых</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26">
              <w:r w:rsidRPr="005E2D64">
                <w:rPr>
                  <w:color w:val="0000FF"/>
                  <w:u w:val="single"/>
                </w:rPr>
                <w:t>https://m.edsoo.ru/c4e195ca</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21</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чисел в пределах миллиона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27">
              <w:r w:rsidRPr="005E2D64">
                <w:rPr>
                  <w:color w:val="0000FF"/>
                  <w:u w:val="single"/>
                </w:rPr>
                <w:t>https://m.edsoo.ru/c4e1973c</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22</w:t>
            </w:r>
          </w:p>
        </w:tc>
        <w:tc>
          <w:tcPr>
            <w:tcW w:w="4504" w:type="dxa"/>
            <w:tcMar>
              <w:top w:w="50" w:type="dxa"/>
              <w:left w:w="100" w:type="dxa"/>
            </w:tcMar>
            <w:vAlign w:val="center"/>
          </w:tcPr>
          <w:p w:rsidR="00B456FA" w:rsidRPr="005E2D64" w:rsidRDefault="00B456FA" w:rsidP="00B456FA">
            <w:pPr>
              <w:ind w:left="135"/>
            </w:pPr>
            <w:r w:rsidRPr="005E2D64">
              <w:rPr>
                <w:color w:val="000000"/>
              </w:rPr>
              <w:t>Общее группы многозначных чисел. Классификация чисел. Класс миллионов. Класс миллиардов</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23</w:t>
            </w:r>
          </w:p>
        </w:tc>
        <w:tc>
          <w:tcPr>
            <w:tcW w:w="4504" w:type="dxa"/>
            <w:tcMar>
              <w:top w:w="50" w:type="dxa"/>
              <w:left w:w="100" w:type="dxa"/>
            </w:tcMar>
            <w:vAlign w:val="center"/>
          </w:tcPr>
          <w:p w:rsidR="00B456FA" w:rsidRPr="005E2D64" w:rsidRDefault="00B456FA" w:rsidP="00B456FA">
            <w:pPr>
              <w:ind w:left="135"/>
            </w:pPr>
            <w:r w:rsidRPr="005E2D64">
              <w:rPr>
                <w:color w:val="000000"/>
              </w:rPr>
              <w:t>Контрольная работа №1</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24</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и упорядочение чисел</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Библиотека ЦОК</w:t>
            </w:r>
          </w:p>
          <w:p w:rsidR="00B456FA" w:rsidRPr="005E2D64" w:rsidRDefault="00B17DD4" w:rsidP="00B456FA">
            <w:pPr>
              <w:numPr>
                <w:ilvl w:val="0"/>
                <w:numId w:val="1"/>
              </w:numPr>
              <w:spacing w:line="276" w:lineRule="auto"/>
              <w:jc w:val="left"/>
            </w:pPr>
            <w:hyperlink r:id="rId128">
              <w:r w:rsidR="00B456FA" w:rsidRPr="005E2D64">
                <w:rPr>
                  <w:color w:val="0000FF"/>
                  <w:u w:val="single"/>
                </w:rPr>
                <w:t>https://m.edsoo.ru/c4e1989a</w:t>
              </w:r>
            </w:hyperlink>
            <w:r w:rsidR="00B456FA" w:rsidRPr="005E2D64">
              <w:rPr>
                <w:color w:val="000000"/>
              </w:rPr>
              <w:t xml:space="preserve"> 2)</w:t>
            </w:r>
            <w:hyperlink r:id="rId129">
              <w:r w:rsidR="00B456FA" w:rsidRPr="005E2D64">
                <w:rPr>
                  <w:color w:val="0000FF"/>
                  <w:u w:val="single"/>
                </w:rPr>
                <w:t>https://m.edsoo.ru/c4e19de0</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25</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 на работу</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26</w:t>
            </w:r>
          </w:p>
        </w:tc>
        <w:tc>
          <w:tcPr>
            <w:tcW w:w="4504" w:type="dxa"/>
            <w:tcMar>
              <w:top w:w="50" w:type="dxa"/>
              <w:left w:w="100" w:type="dxa"/>
            </w:tcMar>
            <w:vAlign w:val="center"/>
          </w:tcPr>
          <w:p w:rsidR="00B456FA" w:rsidRPr="005E2D64" w:rsidRDefault="00B456FA" w:rsidP="00B456FA">
            <w:pPr>
              <w:ind w:left="135"/>
            </w:pPr>
            <w:r w:rsidRPr="005E2D64">
              <w:rPr>
                <w:color w:val="000000"/>
              </w:rPr>
              <w:t>Составление высказываний о свойствах числа. Запись признаков сравнения чисел</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0">
              <w:r w:rsidRPr="005E2D64">
                <w:rPr>
                  <w:color w:val="0000FF"/>
                  <w:u w:val="single"/>
                </w:rPr>
                <w:t>https://m.edsoo.ru/c4e1a40c</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27</w:t>
            </w:r>
          </w:p>
        </w:tc>
        <w:tc>
          <w:tcPr>
            <w:tcW w:w="4504" w:type="dxa"/>
            <w:tcMar>
              <w:top w:w="50" w:type="dxa"/>
              <w:left w:w="100" w:type="dxa"/>
            </w:tcMar>
            <w:vAlign w:val="center"/>
          </w:tcPr>
          <w:p w:rsidR="00B456FA" w:rsidRPr="005E2D64" w:rsidRDefault="00B456FA" w:rsidP="00B456FA">
            <w:pPr>
              <w:ind w:left="135"/>
            </w:pPr>
            <w:r w:rsidRPr="005E2D64">
              <w:rPr>
                <w:color w:val="000000"/>
              </w:rPr>
              <w:t>Умножение на 10, 100, 1000</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28</w:t>
            </w:r>
          </w:p>
        </w:tc>
        <w:tc>
          <w:tcPr>
            <w:tcW w:w="4504" w:type="dxa"/>
            <w:tcMar>
              <w:top w:w="50" w:type="dxa"/>
              <w:left w:w="100" w:type="dxa"/>
            </w:tcMar>
            <w:vAlign w:val="center"/>
          </w:tcPr>
          <w:p w:rsidR="00B456FA" w:rsidRPr="005E2D64" w:rsidRDefault="00B456FA" w:rsidP="00B456FA">
            <w:pPr>
              <w:ind w:left="135"/>
            </w:pPr>
            <w:r w:rsidRPr="005E2D64">
              <w:rPr>
                <w:color w:val="000000"/>
              </w:rPr>
              <w:t>Деление на 10, 100, 1000</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29</w:t>
            </w:r>
          </w:p>
        </w:tc>
        <w:tc>
          <w:tcPr>
            <w:tcW w:w="4504" w:type="dxa"/>
            <w:tcMar>
              <w:top w:w="50" w:type="dxa"/>
              <w:left w:w="100" w:type="dxa"/>
            </w:tcMar>
            <w:vAlign w:val="center"/>
          </w:tcPr>
          <w:p w:rsidR="00B456FA" w:rsidRPr="005E2D64" w:rsidRDefault="00B456FA" w:rsidP="00B456FA">
            <w:pPr>
              <w:ind w:left="135"/>
            </w:pPr>
            <w:r w:rsidRPr="005E2D64">
              <w:rPr>
                <w:color w:val="000000"/>
              </w:rPr>
              <w:t>Наглядные представления о симметрии. Фигуры, имеющие ось симметрии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30</w:t>
            </w:r>
          </w:p>
        </w:tc>
        <w:tc>
          <w:tcPr>
            <w:tcW w:w="4504" w:type="dxa"/>
            <w:tcMar>
              <w:top w:w="50" w:type="dxa"/>
              <w:left w:w="100" w:type="dxa"/>
            </w:tcMar>
            <w:vAlign w:val="center"/>
          </w:tcPr>
          <w:p w:rsidR="00B456FA" w:rsidRPr="005E2D64" w:rsidRDefault="00B456FA" w:rsidP="00B456FA">
            <w:pPr>
              <w:ind w:left="135"/>
            </w:pPr>
            <w:r w:rsidRPr="005E2D64">
              <w:rPr>
                <w:color w:val="000000"/>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31</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объектов по длине. Соотношения между величинами длины, их применение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1">
              <w:r w:rsidRPr="005E2D64">
                <w:rPr>
                  <w:color w:val="0000FF"/>
                  <w:u w:val="single"/>
                </w:rPr>
                <w:t>https://m.edsoo.ru/c4e1b2f8</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32</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соотношений между единицами длины в практических и учебных ситуациях</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2">
              <w:r w:rsidRPr="005E2D64">
                <w:rPr>
                  <w:color w:val="0000FF"/>
                  <w:u w:val="single"/>
                </w:rPr>
                <w:t>https://m.edsoo.ru/c4e1b488</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33</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объектов по площади. Соотношения между единицами площади, их применение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3">
              <w:r w:rsidRPr="005E2D64">
                <w:rPr>
                  <w:color w:val="0000FF"/>
                  <w:u w:val="single"/>
                </w:rPr>
                <w:t>https://m.edsoo.ru/c4e1b60e</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34</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соотношений между единицами площади в практических и учебных ситуациях</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4">
              <w:r w:rsidRPr="005E2D64">
                <w:rPr>
                  <w:color w:val="0000FF"/>
                  <w:u w:val="single"/>
                </w:rPr>
                <w:t>https://m.edsoo.ru/c4e1b78a</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35</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 на нахождение площади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36</w:t>
            </w:r>
          </w:p>
        </w:tc>
        <w:tc>
          <w:tcPr>
            <w:tcW w:w="4504" w:type="dxa"/>
            <w:tcMar>
              <w:top w:w="50" w:type="dxa"/>
              <w:left w:w="100" w:type="dxa"/>
            </w:tcMar>
            <w:vAlign w:val="center"/>
          </w:tcPr>
          <w:p w:rsidR="00B456FA" w:rsidRPr="005E2D64" w:rsidRDefault="00B456FA" w:rsidP="00B456FA">
            <w:pPr>
              <w:ind w:left="135"/>
            </w:pPr>
            <w:r w:rsidRPr="005E2D64">
              <w:rPr>
                <w:color w:val="000000"/>
              </w:rPr>
              <w:t>Нахождение площади фигуры разными способами: палетка, разбиение на прямоугольники или единичные квадраты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37</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объектов по массе. Соотношения между величинами массы, их применение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5">
              <w:r w:rsidRPr="005E2D64">
                <w:rPr>
                  <w:color w:val="0000FF"/>
                  <w:u w:val="single"/>
                </w:rPr>
                <w:t>https://m.edsoo.ru/c4e1a89e</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38</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соотношений между единицами массы в практических и учебных ситуациях</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6">
              <w:r w:rsidRPr="005E2D64">
                <w:rPr>
                  <w:color w:val="0000FF"/>
                  <w:u w:val="single"/>
                </w:rPr>
                <w:t>https://m.edsoo.ru/c4e1ae2a</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39</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протяженности по времени. Соотношения между единицами времени, их применение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7">
              <w:r w:rsidRPr="005E2D64">
                <w:rPr>
                  <w:color w:val="0000FF"/>
                  <w:u w:val="single"/>
                </w:rPr>
                <w:t>https://m.edsoo.ru/c4e1afe2</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40</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соотношений между единицами времени в практических и учебных ситуациях</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41</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 на расчет времени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42</w:t>
            </w:r>
          </w:p>
        </w:tc>
        <w:tc>
          <w:tcPr>
            <w:tcW w:w="4504" w:type="dxa"/>
            <w:tcMar>
              <w:top w:w="50" w:type="dxa"/>
              <w:left w:w="100" w:type="dxa"/>
            </w:tcMar>
            <w:vAlign w:val="center"/>
          </w:tcPr>
          <w:p w:rsidR="00B456FA" w:rsidRPr="005E2D64" w:rsidRDefault="00B456FA" w:rsidP="00B456FA">
            <w:pPr>
              <w:ind w:left="135"/>
            </w:pPr>
            <w:r w:rsidRPr="005E2D64">
              <w:rPr>
                <w:color w:val="000000"/>
              </w:rPr>
              <w:t>Доля величины времени, массы, длины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8">
              <w:r w:rsidRPr="005E2D64">
                <w:rPr>
                  <w:color w:val="0000FF"/>
                  <w:u w:val="single"/>
                </w:rPr>
                <w:t>https://m.edsoo.ru/c4e1be92</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43</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величин, упорядочение величин</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39">
              <w:r w:rsidRPr="005E2D64">
                <w:rPr>
                  <w:color w:val="0000FF"/>
                  <w:u w:val="single"/>
                </w:rPr>
                <w:t>https://m.edsoo.ru/c4e1a704</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44</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Таблица единиц времени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0">
              <w:r w:rsidRPr="005E2D64">
                <w:rPr>
                  <w:color w:val="0000FF"/>
                  <w:u w:val="single"/>
                </w:rPr>
                <w:t>https://m.edsoo.ru/c4e1b168</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45</w:t>
            </w:r>
          </w:p>
        </w:tc>
        <w:tc>
          <w:tcPr>
            <w:tcW w:w="4504" w:type="dxa"/>
            <w:tcMar>
              <w:top w:w="50" w:type="dxa"/>
              <w:left w:w="100" w:type="dxa"/>
            </w:tcMar>
            <w:vAlign w:val="center"/>
          </w:tcPr>
          <w:p w:rsidR="00B456FA" w:rsidRPr="005E2D64" w:rsidRDefault="00B456FA" w:rsidP="00B456FA">
            <w:pPr>
              <w:ind w:left="135"/>
            </w:pPr>
            <w:r w:rsidRPr="005E2D64">
              <w:rPr>
                <w:color w:val="000000"/>
              </w:rPr>
              <w:t>Контрольная работа №2</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46</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представлений о площади для решения задач</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47</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 на нахождение величины (массы, длины)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48</w:t>
            </w:r>
          </w:p>
        </w:tc>
        <w:tc>
          <w:tcPr>
            <w:tcW w:w="4504" w:type="dxa"/>
            <w:tcMar>
              <w:top w:w="50" w:type="dxa"/>
              <w:left w:w="100" w:type="dxa"/>
            </w:tcMar>
            <w:vAlign w:val="center"/>
          </w:tcPr>
          <w:p w:rsidR="00B456FA" w:rsidRPr="005E2D64" w:rsidRDefault="00B456FA" w:rsidP="00B456FA">
            <w:pPr>
              <w:ind w:left="135"/>
            </w:pPr>
            <w:r w:rsidRPr="005E2D64">
              <w:rPr>
                <w:color w:val="000000"/>
              </w:rPr>
              <w:t>Задачи на нахождение величины (массы, длины)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49</w:t>
            </w:r>
          </w:p>
        </w:tc>
        <w:tc>
          <w:tcPr>
            <w:tcW w:w="4504" w:type="dxa"/>
            <w:tcMar>
              <w:top w:w="50" w:type="dxa"/>
              <w:left w:w="100" w:type="dxa"/>
            </w:tcMar>
            <w:vAlign w:val="center"/>
          </w:tcPr>
          <w:p w:rsidR="00B456FA" w:rsidRPr="005E2D64" w:rsidRDefault="00B456FA" w:rsidP="00B456FA">
            <w:pPr>
              <w:ind w:left="135"/>
            </w:pPr>
            <w:r w:rsidRPr="005E2D64">
              <w:rPr>
                <w:color w:val="000000"/>
              </w:rPr>
              <w:t>Письменное сложение многозначных чисел</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1">
              <w:r w:rsidRPr="005E2D64">
                <w:rPr>
                  <w:color w:val="0000FF"/>
                  <w:u w:val="single"/>
                </w:rPr>
                <w:t>https://m.edsoo.ru/c4e1c022</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50</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 на нахождение длины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51</w:t>
            </w:r>
          </w:p>
        </w:tc>
        <w:tc>
          <w:tcPr>
            <w:tcW w:w="4504" w:type="dxa"/>
            <w:tcMar>
              <w:top w:w="50" w:type="dxa"/>
              <w:left w:w="100" w:type="dxa"/>
            </w:tcMar>
            <w:vAlign w:val="center"/>
          </w:tcPr>
          <w:p w:rsidR="00B456FA" w:rsidRPr="005E2D64" w:rsidRDefault="00B456FA" w:rsidP="00B456FA">
            <w:pPr>
              <w:ind w:left="135"/>
            </w:pPr>
            <w:r w:rsidRPr="005E2D64">
              <w:rPr>
                <w:color w:val="000000"/>
              </w:rPr>
              <w:t>Приемы прикидки результата и оценки правильности выполнения сложения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52</w:t>
            </w:r>
          </w:p>
        </w:tc>
        <w:tc>
          <w:tcPr>
            <w:tcW w:w="4504" w:type="dxa"/>
            <w:tcMar>
              <w:top w:w="50" w:type="dxa"/>
              <w:left w:w="100" w:type="dxa"/>
            </w:tcMar>
            <w:vAlign w:val="center"/>
          </w:tcPr>
          <w:p w:rsidR="00B456FA" w:rsidRPr="005E2D64" w:rsidRDefault="00B456FA" w:rsidP="00B456FA">
            <w:pPr>
              <w:ind w:left="135"/>
            </w:pPr>
            <w:r w:rsidRPr="005E2D64">
              <w:rPr>
                <w:color w:val="000000"/>
              </w:rPr>
              <w:t>Разностное и кратное сравнение величин</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53</w:t>
            </w:r>
          </w:p>
        </w:tc>
        <w:tc>
          <w:tcPr>
            <w:tcW w:w="4504" w:type="dxa"/>
            <w:tcMar>
              <w:top w:w="50" w:type="dxa"/>
              <w:left w:w="100" w:type="dxa"/>
            </w:tcMar>
            <w:vAlign w:val="center"/>
          </w:tcPr>
          <w:p w:rsidR="00B456FA" w:rsidRPr="005E2D64" w:rsidRDefault="00B456FA" w:rsidP="00B456FA">
            <w:pPr>
              <w:ind w:left="135"/>
            </w:pPr>
            <w:r w:rsidRPr="005E2D64">
              <w:rPr>
                <w:color w:val="000000"/>
              </w:rPr>
              <w:t>Письменное вычитание многозначных чисел</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2">
              <w:r w:rsidRPr="005E2D64">
                <w:rPr>
                  <w:color w:val="0000FF"/>
                  <w:u w:val="single"/>
                </w:rPr>
                <w:t>https://m.edsoo.ru/c4e1c1b2</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54</w:t>
            </w:r>
          </w:p>
        </w:tc>
        <w:tc>
          <w:tcPr>
            <w:tcW w:w="4504" w:type="dxa"/>
            <w:tcMar>
              <w:top w:w="50" w:type="dxa"/>
              <w:left w:w="100" w:type="dxa"/>
            </w:tcMar>
            <w:vAlign w:val="center"/>
          </w:tcPr>
          <w:p w:rsidR="00B456FA" w:rsidRPr="005E2D64" w:rsidRDefault="00B456FA" w:rsidP="00B456FA">
            <w:pPr>
              <w:ind w:left="135"/>
            </w:pPr>
            <w:r w:rsidRPr="005E2D64">
              <w:rPr>
                <w:color w:val="000000"/>
              </w:rPr>
              <w:t>Приемы прикидки результата и оценки правильности выполнения вычитания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55</w:t>
            </w:r>
          </w:p>
        </w:tc>
        <w:tc>
          <w:tcPr>
            <w:tcW w:w="4504" w:type="dxa"/>
            <w:tcMar>
              <w:top w:w="50" w:type="dxa"/>
              <w:left w:w="100" w:type="dxa"/>
            </w:tcMar>
            <w:vAlign w:val="center"/>
          </w:tcPr>
          <w:p w:rsidR="00B456FA" w:rsidRPr="005E2D64" w:rsidRDefault="00B456FA" w:rsidP="00B456FA">
            <w:pPr>
              <w:ind w:left="135"/>
            </w:pPr>
            <w:r w:rsidRPr="005E2D64">
              <w:rPr>
                <w:color w:val="000000"/>
              </w:rPr>
              <w:t>Устные приемы вычислений: сложение и вычитание многозначных чисел</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56</w:t>
            </w:r>
          </w:p>
        </w:tc>
        <w:tc>
          <w:tcPr>
            <w:tcW w:w="4504" w:type="dxa"/>
            <w:tcMar>
              <w:top w:w="50" w:type="dxa"/>
              <w:left w:w="100" w:type="dxa"/>
            </w:tcMar>
            <w:vAlign w:val="center"/>
          </w:tcPr>
          <w:p w:rsidR="00B456FA" w:rsidRPr="005E2D64" w:rsidRDefault="00B456FA" w:rsidP="00B456FA">
            <w:pPr>
              <w:ind w:left="135"/>
            </w:pPr>
            <w:r w:rsidRPr="005E2D64">
              <w:rPr>
                <w:color w:val="000000"/>
              </w:rPr>
              <w:t>Дополнение многозначного числа до заданного круглого числа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57</w:t>
            </w:r>
          </w:p>
        </w:tc>
        <w:tc>
          <w:tcPr>
            <w:tcW w:w="4504"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компонента действия сложения (с комментированием)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3">
              <w:r w:rsidRPr="005E2D64">
                <w:rPr>
                  <w:color w:val="0000FF"/>
                  <w:u w:val="single"/>
                </w:rPr>
                <w:t>https://m.edsoo.ru/c4e1f61e</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58</w:t>
            </w:r>
          </w:p>
        </w:tc>
        <w:tc>
          <w:tcPr>
            <w:tcW w:w="4504"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компонента действия вычитания (с комментированием)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4">
              <w:r w:rsidRPr="005E2D64">
                <w:rPr>
                  <w:color w:val="0000FF"/>
                  <w:u w:val="single"/>
                </w:rPr>
                <w:t>https://m.edsoo.ru/c4e1f7c2</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59</w:t>
            </w:r>
          </w:p>
        </w:tc>
        <w:tc>
          <w:tcPr>
            <w:tcW w:w="4504" w:type="dxa"/>
            <w:tcMar>
              <w:top w:w="50" w:type="dxa"/>
              <w:left w:w="100" w:type="dxa"/>
            </w:tcMar>
            <w:vAlign w:val="center"/>
          </w:tcPr>
          <w:p w:rsidR="00B456FA" w:rsidRPr="005E2D64" w:rsidRDefault="00B456FA" w:rsidP="00B456FA">
            <w:pPr>
              <w:ind w:left="135"/>
            </w:pPr>
            <w:r w:rsidRPr="005E2D64">
              <w:rPr>
                <w:color w:val="000000"/>
              </w:rPr>
              <w:t>Примеры и контрпримеры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60</w:t>
            </w:r>
          </w:p>
        </w:tc>
        <w:tc>
          <w:tcPr>
            <w:tcW w:w="4504" w:type="dxa"/>
            <w:tcMar>
              <w:top w:w="50" w:type="dxa"/>
              <w:left w:w="100" w:type="dxa"/>
            </w:tcMar>
            <w:vAlign w:val="center"/>
          </w:tcPr>
          <w:p w:rsidR="00B456FA" w:rsidRPr="005E2D64" w:rsidRDefault="00B456FA" w:rsidP="00B456FA">
            <w:pPr>
              <w:ind w:left="135"/>
            </w:pPr>
            <w:r w:rsidRPr="005E2D64">
              <w:rPr>
                <w:color w:val="000000"/>
              </w:rPr>
              <w:t>Изображение фигуры, симметричной заданной</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61</w:t>
            </w:r>
          </w:p>
        </w:tc>
        <w:tc>
          <w:tcPr>
            <w:tcW w:w="4504" w:type="dxa"/>
            <w:tcMar>
              <w:top w:w="50" w:type="dxa"/>
              <w:left w:w="100" w:type="dxa"/>
            </w:tcMar>
            <w:vAlign w:val="center"/>
          </w:tcPr>
          <w:p w:rsidR="00B456FA" w:rsidRPr="005E2D64" w:rsidRDefault="00B456FA" w:rsidP="00B456FA">
            <w:pPr>
              <w:ind w:left="135"/>
            </w:pPr>
            <w:r w:rsidRPr="005E2D64">
              <w:rPr>
                <w:color w:val="000000"/>
              </w:rPr>
              <w:t>Вычисление доли величины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62</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представлений о доле величины для решения практических задач (в одно действие)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63</w:t>
            </w:r>
          </w:p>
        </w:tc>
        <w:tc>
          <w:tcPr>
            <w:tcW w:w="4504" w:type="dxa"/>
            <w:tcMar>
              <w:top w:w="50" w:type="dxa"/>
              <w:left w:w="100" w:type="dxa"/>
            </w:tcMar>
            <w:vAlign w:val="center"/>
          </w:tcPr>
          <w:p w:rsidR="00B456FA" w:rsidRPr="005E2D64" w:rsidRDefault="00B456FA" w:rsidP="00B456FA">
            <w:pPr>
              <w:ind w:left="135"/>
            </w:pPr>
            <w:r w:rsidRPr="005E2D64">
              <w:rPr>
                <w:color w:val="000000"/>
              </w:rPr>
              <w:t>Планирование хода решения задачи арифметическим способом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5">
              <w:r w:rsidRPr="005E2D64">
                <w:rPr>
                  <w:color w:val="0000FF"/>
                  <w:u w:val="single"/>
                </w:rPr>
                <w:t>https://m.edsoo.ru/c4e21482</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64</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математических объектов (общее, различное, уникальное/специфичное)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65</w:t>
            </w:r>
          </w:p>
        </w:tc>
        <w:tc>
          <w:tcPr>
            <w:tcW w:w="4504" w:type="dxa"/>
            <w:tcMar>
              <w:top w:w="50" w:type="dxa"/>
              <w:left w:w="100" w:type="dxa"/>
            </w:tcMar>
            <w:vAlign w:val="center"/>
          </w:tcPr>
          <w:p w:rsidR="00B456FA" w:rsidRPr="005E2D64" w:rsidRDefault="00B456FA" w:rsidP="00B456FA">
            <w:pPr>
              <w:ind w:left="135"/>
            </w:pPr>
            <w:r w:rsidRPr="005E2D64">
              <w:rPr>
                <w:color w:val="000000"/>
              </w:rPr>
              <w:t>Контрольная работа № 3</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66</w:t>
            </w:r>
          </w:p>
        </w:tc>
        <w:tc>
          <w:tcPr>
            <w:tcW w:w="4504" w:type="dxa"/>
            <w:tcMar>
              <w:top w:w="50" w:type="dxa"/>
              <w:left w:w="100" w:type="dxa"/>
            </w:tcMar>
            <w:vAlign w:val="center"/>
          </w:tcPr>
          <w:p w:rsidR="00B456FA" w:rsidRPr="005E2D64" w:rsidRDefault="00B456FA" w:rsidP="00B456FA">
            <w:pPr>
              <w:ind w:left="135"/>
            </w:pPr>
            <w:r w:rsidRPr="005E2D64">
              <w:rPr>
                <w:color w:val="000000"/>
              </w:rPr>
              <w:t>Арифметические действия с величинами: сложение, вычитание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67</w:t>
            </w:r>
          </w:p>
        </w:tc>
        <w:tc>
          <w:tcPr>
            <w:tcW w:w="4504" w:type="dxa"/>
            <w:tcMar>
              <w:top w:w="50" w:type="dxa"/>
              <w:left w:w="100" w:type="dxa"/>
            </w:tcMar>
            <w:vAlign w:val="center"/>
          </w:tcPr>
          <w:p w:rsidR="00B456FA" w:rsidRPr="005E2D64" w:rsidRDefault="00B456FA" w:rsidP="00B456FA">
            <w:pPr>
              <w:ind w:left="135"/>
            </w:pPr>
            <w:r w:rsidRPr="005E2D64">
              <w:rPr>
                <w:color w:val="000000"/>
              </w:rPr>
              <w:t>Поиск и использование данных для решения практических задач</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6">
              <w:r w:rsidRPr="005E2D64">
                <w:rPr>
                  <w:color w:val="0000FF"/>
                  <w:u w:val="single"/>
                </w:rPr>
                <w:t>https://m.edsoo.ru/c4e212de</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68</w:t>
            </w:r>
          </w:p>
        </w:tc>
        <w:tc>
          <w:tcPr>
            <w:tcW w:w="4504" w:type="dxa"/>
            <w:tcMar>
              <w:top w:w="50" w:type="dxa"/>
              <w:left w:w="100" w:type="dxa"/>
            </w:tcMar>
            <w:vAlign w:val="center"/>
          </w:tcPr>
          <w:p w:rsidR="00B456FA" w:rsidRPr="005E2D64" w:rsidRDefault="00B456FA" w:rsidP="00B456FA">
            <w:pPr>
              <w:ind w:left="135"/>
            </w:pPr>
            <w:r w:rsidRPr="005E2D64">
              <w:rPr>
                <w:color w:val="000000"/>
              </w:rPr>
              <w:t>Задачи на нахождение цены, количества, стоимости товара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7">
              <w:r w:rsidRPr="005E2D64">
                <w:rPr>
                  <w:color w:val="0000FF"/>
                  <w:u w:val="single"/>
                </w:rPr>
                <w:t>https://m.edsoo.ru/c4e22abc</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69</w:t>
            </w:r>
          </w:p>
        </w:tc>
        <w:tc>
          <w:tcPr>
            <w:tcW w:w="4504" w:type="dxa"/>
            <w:tcMar>
              <w:top w:w="50" w:type="dxa"/>
              <w:left w:w="100" w:type="dxa"/>
            </w:tcMar>
            <w:vAlign w:val="center"/>
          </w:tcPr>
          <w:p w:rsidR="00B456FA" w:rsidRPr="005E2D64" w:rsidRDefault="00B456FA" w:rsidP="00B456FA">
            <w:pPr>
              <w:ind w:left="135"/>
            </w:pPr>
            <w:r w:rsidRPr="005E2D64">
              <w:rPr>
                <w:color w:val="000000"/>
              </w:rPr>
              <w:t>Запись решения задачи по действиям с пояснениями и с помощью числового выражения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70</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представлений о сложении, вычитании для решения практических задач (в одно действие)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71</w:t>
            </w:r>
          </w:p>
        </w:tc>
        <w:tc>
          <w:tcPr>
            <w:tcW w:w="4504" w:type="dxa"/>
            <w:tcMar>
              <w:top w:w="50" w:type="dxa"/>
              <w:left w:w="100" w:type="dxa"/>
            </w:tcMar>
            <w:vAlign w:val="center"/>
          </w:tcPr>
          <w:p w:rsidR="00B456FA" w:rsidRPr="005E2D64" w:rsidRDefault="00B456FA" w:rsidP="00B456FA">
            <w:pPr>
              <w:ind w:left="135"/>
            </w:pPr>
            <w:r w:rsidRPr="005E2D64">
              <w:rPr>
                <w:color w:val="000000"/>
              </w:rPr>
              <w:t>Задачи с недостаточными данными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72</w:t>
            </w:r>
          </w:p>
        </w:tc>
        <w:tc>
          <w:tcPr>
            <w:tcW w:w="4504" w:type="dxa"/>
            <w:tcMar>
              <w:top w:w="50" w:type="dxa"/>
              <w:left w:w="100" w:type="dxa"/>
            </w:tcMar>
            <w:vAlign w:val="center"/>
          </w:tcPr>
          <w:p w:rsidR="00B456FA" w:rsidRPr="005E2D64" w:rsidRDefault="00B456FA" w:rsidP="00B456FA">
            <w:pPr>
              <w:ind w:left="135"/>
            </w:pPr>
            <w:r w:rsidRPr="005E2D64">
              <w:rPr>
                <w:color w:val="000000"/>
              </w:rPr>
              <w:t>Таблица: чтение, дополнение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73</w:t>
            </w:r>
          </w:p>
        </w:tc>
        <w:tc>
          <w:tcPr>
            <w:tcW w:w="4504" w:type="dxa"/>
            <w:tcMar>
              <w:top w:w="50" w:type="dxa"/>
              <w:left w:w="100" w:type="dxa"/>
            </w:tcMar>
            <w:vAlign w:val="center"/>
          </w:tcPr>
          <w:p w:rsidR="00B456FA" w:rsidRPr="005E2D64" w:rsidRDefault="00B456FA" w:rsidP="00B456FA">
            <w:pPr>
              <w:ind w:left="135"/>
            </w:pPr>
            <w:r w:rsidRPr="005E2D64">
              <w:rPr>
                <w:color w:val="000000"/>
              </w:rPr>
              <w:t>Конструирование: разбиение фигуры на прямоугольники (квадраты), конструирование фигуры из прямоугольников. Выполнение построений</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8">
              <w:r w:rsidRPr="005E2D64">
                <w:rPr>
                  <w:color w:val="0000FF"/>
                  <w:u w:val="single"/>
                </w:rPr>
                <w:t>https://m.edsoo.ru/c4e25582</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74</w:t>
            </w:r>
          </w:p>
        </w:tc>
        <w:tc>
          <w:tcPr>
            <w:tcW w:w="4504" w:type="dxa"/>
            <w:tcMar>
              <w:top w:w="50" w:type="dxa"/>
              <w:left w:w="100" w:type="dxa"/>
            </w:tcMar>
            <w:vAlign w:val="center"/>
          </w:tcPr>
          <w:p w:rsidR="00B456FA" w:rsidRPr="005E2D64" w:rsidRDefault="00B456FA" w:rsidP="00B456FA">
            <w:pPr>
              <w:ind w:left="135"/>
            </w:pPr>
            <w:r w:rsidRPr="005E2D64">
              <w:rPr>
                <w:color w:val="000000"/>
              </w:rPr>
              <w:t>Устные приемы вычислений: умножение и деление с многозначным числом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75</w:t>
            </w:r>
          </w:p>
        </w:tc>
        <w:tc>
          <w:tcPr>
            <w:tcW w:w="4504" w:type="dxa"/>
            <w:tcMar>
              <w:top w:w="50" w:type="dxa"/>
              <w:left w:w="100" w:type="dxa"/>
            </w:tcMar>
            <w:vAlign w:val="center"/>
          </w:tcPr>
          <w:p w:rsidR="00B456FA" w:rsidRPr="005E2D64" w:rsidRDefault="00B456FA" w:rsidP="00B456FA">
            <w:pPr>
              <w:ind w:left="135"/>
            </w:pPr>
            <w:r w:rsidRPr="005E2D64">
              <w:rPr>
                <w:color w:val="000000"/>
              </w:rPr>
              <w:t>Умножение на однозначное число в пределах 100000</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49">
              <w:r w:rsidRPr="005E2D64">
                <w:rPr>
                  <w:color w:val="0000FF"/>
                  <w:u w:val="single"/>
                </w:rPr>
                <w:t>https://m.edsoo.ru/c4e1c4aa</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76</w:t>
            </w:r>
          </w:p>
        </w:tc>
        <w:tc>
          <w:tcPr>
            <w:tcW w:w="4504" w:type="dxa"/>
            <w:tcMar>
              <w:top w:w="50" w:type="dxa"/>
              <w:left w:w="100" w:type="dxa"/>
            </w:tcMar>
            <w:vAlign w:val="center"/>
          </w:tcPr>
          <w:p w:rsidR="00B456FA" w:rsidRPr="005E2D64" w:rsidRDefault="00B456FA" w:rsidP="00B456FA">
            <w:pPr>
              <w:ind w:left="135"/>
            </w:pPr>
            <w:r w:rsidRPr="005E2D64">
              <w:rPr>
                <w:color w:val="000000"/>
              </w:rPr>
              <w:t>Увеличение значения величины в несколько раз (умножение на однозначное число)</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77</w:t>
            </w:r>
          </w:p>
        </w:tc>
        <w:tc>
          <w:tcPr>
            <w:tcW w:w="4504" w:type="dxa"/>
            <w:tcMar>
              <w:top w:w="50" w:type="dxa"/>
              <w:left w:w="100" w:type="dxa"/>
            </w:tcMar>
            <w:vAlign w:val="center"/>
          </w:tcPr>
          <w:p w:rsidR="00B456FA" w:rsidRPr="005E2D64" w:rsidRDefault="00B456FA" w:rsidP="00B456FA">
            <w:pPr>
              <w:ind w:left="135"/>
            </w:pPr>
            <w:r w:rsidRPr="005E2D64">
              <w:rPr>
                <w:color w:val="000000"/>
              </w:rPr>
              <w:t>Составление числового выражения (произведения, частного) с комментированием, нахождение его значения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78</w:t>
            </w:r>
          </w:p>
        </w:tc>
        <w:tc>
          <w:tcPr>
            <w:tcW w:w="4504" w:type="dxa"/>
            <w:tcMar>
              <w:top w:w="50" w:type="dxa"/>
              <w:left w:w="100" w:type="dxa"/>
            </w:tcMar>
            <w:vAlign w:val="center"/>
          </w:tcPr>
          <w:p w:rsidR="00B456FA" w:rsidRPr="005E2D64" w:rsidRDefault="00B456FA" w:rsidP="00B456FA">
            <w:pPr>
              <w:ind w:left="135"/>
            </w:pPr>
            <w:r w:rsidRPr="005E2D64">
              <w:rPr>
                <w:color w:val="000000"/>
              </w:rPr>
              <w:t>Взаимное расположение геометрических фигур на чертеже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79</w:t>
            </w:r>
          </w:p>
        </w:tc>
        <w:tc>
          <w:tcPr>
            <w:tcW w:w="4504"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компонента действия умножения (с комментированием)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0">
              <w:r w:rsidRPr="005E2D64">
                <w:rPr>
                  <w:color w:val="0000FF"/>
                  <w:u w:val="single"/>
                </w:rPr>
                <w:t>https://m.edsoo.ru/c4e1f970</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80</w:t>
            </w:r>
          </w:p>
        </w:tc>
        <w:tc>
          <w:tcPr>
            <w:tcW w:w="4504" w:type="dxa"/>
            <w:tcMar>
              <w:top w:w="50" w:type="dxa"/>
              <w:left w:w="100" w:type="dxa"/>
            </w:tcMar>
            <w:vAlign w:val="center"/>
          </w:tcPr>
          <w:p w:rsidR="00B456FA" w:rsidRPr="005E2D64" w:rsidRDefault="00B456FA" w:rsidP="00B456FA">
            <w:pPr>
              <w:ind w:left="135"/>
            </w:pPr>
            <w:r w:rsidRPr="005E2D64">
              <w:rPr>
                <w:color w:val="000000"/>
              </w:rPr>
              <w:t>Нахождение неизвестного компонента действия деления (с комментированием)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1">
              <w:r w:rsidRPr="005E2D64">
                <w:rPr>
                  <w:color w:val="0000FF"/>
                  <w:u w:val="single"/>
                </w:rPr>
                <w:t>https://m.edsoo.ru/c4e1fb1e</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81</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геометрических фигур</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82</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83</w:t>
            </w:r>
          </w:p>
        </w:tc>
        <w:tc>
          <w:tcPr>
            <w:tcW w:w="4504" w:type="dxa"/>
            <w:tcMar>
              <w:top w:w="50" w:type="dxa"/>
              <w:left w:w="100" w:type="dxa"/>
            </w:tcMar>
            <w:vAlign w:val="center"/>
          </w:tcPr>
          <w:p w:rsidR="00B456FA" w:rsidRPr="005E2D64" w:rsidRDefault="00B456FA" w:rsidP="00B456FA">
            <w:pPr>
              <w:ind w:left="135"/>
            </w:pPr>
            <w:r w:rsidRPr="005E2D64">
              <w:rPr>
                <w:color w:val="000000"/>
              </w:rPr>
              <w:t>Деление на однозначное число в пределах 100000</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2">
              <w:r w:rsidRPr="005E2D64">
                <w:rPr>
                  <w:color w:val="0000FF"/>
                  <w:u w:val="single"/>
                </w:rPr>
                <w:t>https://m.edsoo.ru/c4e1cf90</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84</w:t>
            </w:r>
          </w:p>
        </w:tc>
        <w:tc>
          <w:tcPr>
            <w:tcW w:w="4504" w:type="dxa"/>
            <w:tcMar>
              <w:top w:w="50" w:type="dxa"/>
              <w:left w:w="100" w:type="dxa"/>
            </w:tcMar>
            <w:vAlign w:val="center"/>
          </w:tcPr>
          <w:p w:rsidR="00B456FA" w:rsidRPr="005E2D64" w:rsidRDefault="00B456FA" w:rsidP="00B456FA">
            <w:pPr>
              <w:ind w:left="135"/>
            </w:pPr>
            <w:r w:rsidRPr="005E2D64">
              <w:rPr>
                <w:color w:val="000000"/>
              </w:rPr>
              <w:t>Составление числового выражения, содержащего 2 действия, нахождение его значения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85</w:t>
            </w:r>
          </w:p>
        </w:tc>
        <w:tc>
          <w:tcPr>
            <w:tcW w:w="4504" w:type="dxa"/>
            <w:tcMar>
              <w:top w:w="50" w:type="dxa"/>
              <w:left w:w="100" w:type="dxa"/>
            </w:tcMar>
            <w:vAlign w:val="center"/>
          </w:tcPr>
          <w:p w:rsidR="00B456FA" w:rsidRPr="005E2D64" w:rsidRDefault="00B456FA" w:rsidP="00B456FA">
            <w:pPr>
              <w:ind w:left="135"/>
            </w:pPr>
            <w:r w:rsidRPr="005E2D64">
              <w:rPr>
                <w:color w:val="000000"/>
              </w:rPr>
              <w:t>Уменьшение значения величины в несколько раз (деление на однозначное число)</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86</w:t>
            </w:r>
          </w:p>
        </w:tc>
        <w:tc>
          <w:tcPr>
            <w:tcW w:w="4504" w:type="dxa"/>
            <w:tcMar>
              <w:top w:w="50" w:type="dxa"/>
              <w:left w:w="100" w:type="dxa"/>
            </w:tcMar>
            <w:vAlign w:val="center"/>
          </w:tcPr>
          <w:p w:rsidR="00B456FA" w:rsidRPr="005E2D64" w:rsidRDefault="00B456FA" w:rsidP="00B456FA">
            <w:pPr>
              <w:ind w:left="135"/>
            </w:pPr>
            <w:r w:rsidRPr="005E2D64">
              <w:rPr>
                <w:color w:val="000000"/>
              </w:rPr>
              <w:t>Контрольная работа №4</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87</w:t>
            </w:r>
          </w:p>
        </w:tc>
        <w:tc>
          <w:tcPr>
            <w:tcW w:w="4504" w:type="dxa"/>
            <w:tcMar>
              <w:top w:w="50" w:type="dxa"/>
              <w:left w:w="100" w:type="dxa"/>
            </w:tcMar>
            <w:vAlign w:val="center"/>
          </w:tcPr>
          <w:p w:rsidR="00B456FA" w:rsidRPr="005E2D64" w:rsidRDefault="00B456FA" w:rsidP="00B456FA">
            <w:pPr>
              <w:ind w:left="135"/>
            </w:pPr>
            <w:r w:rsidRPr="005E2D64">
              <w:rPr>
                <w:color w:val="000000"/>
              </w:rPr>
              <w:t>Число, большее или меньшее данного числа в заданное число раз</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88</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представлений об умножении, делении для решения практических задач (в одно действие)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89</w:t>
            </w:r>
          </w:p>
        </w:tc>
        <w:tc>
          <w:tcPr>
            <w:tcW w:w="4504" w:type="dxa"/>
            <w:tcMar>
              <w:top w:w="50" w:type="dxa"/>
              <w:left w:w="100" w:type="dxa"/>
            </w:tcMar>
            <w:vAlign w:val="center"/>
          </w:tcPr>
          <w:p w:rsidR="00B456FA" w:rsidRPr="005E2D64" w:rsidRDefault="00B456FA" w:rsidP="00B456FA">
            <w:pPr>
              <w:ind w:left="135"/>
            </w:pPr>
            <w:r w:rsidRPr="005E2D64">
              <w:rPr>
                <w:color w:val="000000"/>
              </w:rPr>
              <w:t>Повторение пройденного по разделу "Нумерация"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90</w:t>
            </w:r>
          </w:p>
        </w:tc>
        <w:tc>
          <w:tcPr>
            <w:tcW w:w="4504" w:type="dxa"/>
            <w:tcMar>
              <w:top w:w="50" w:type="dxa"/>
              <w:left w:w="100" w:type="dxa"/>
            </w:tcMar>
            <w:vAlign w:val="center"/>
          </w:tcPr>
          <w:p w:rsidR="00B456FA" w:rsidRPr="005E2D64" w:rsidRDefault="00B456FA" w:rsidP="00B456FA">
            <w:pPr>
              <w:ind w:left="135"/>
            </w:pPr>
            <w:r w:rsidRPr="005E2D64">
              <w:rPr>
                <w:color w:val="000000"/>
              </w:rPr>
              <w:t>Сравнение значений числовых выражений с одним арифметическим действием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91</w:t>
            </w:r>
          </w:p>
        </w:tc>
        <w:tc>
          <w:tcPr>
            <w:tcW w:w="4504" w:type="dxa"/>
            <w:tcMar>
              <w:top w:w="50" w:type="dxa"/>
              <w:left w:w="100" w:type="dxa"/>
            </w:tcMar>
            <w:vAlign w:val="center"/>
          </w:tcPr>
          <w:p w:rsidR="00B456FA" w:rsidRPr="005E2D64" w:rsidRDefault="00B456FA" w:rsidP="00B456FA">
            <w:pPr>
              <w:ind w:left="135"/>
            </w:pPr>
            <w:r w:rsidRPr="005E2D64">
              <w:rPr>
                <w:color w:val="000000"/>
              </w:rPr>
              <w:t>Разные приемы записи решения задачи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3">
              <w:r w:rsidRPr="005E2D64">
                <w:rPr>
                  <w:color w:val="0000FF"/>
                  <w:u w:val="single"/>
                </w:rPr>
                <w:t>https://m.edsoo.ru/c4e2358e</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92</w:t>
            </w:r>
          </w:p>
        </w:tc>
        <w:tc>
          <w:tcPr>
            <w:tcW w:w="4504" w:type="dxa"/>
            <w:tcMar>
              <w:top w:w="50" w:type="dxa"/>
              <w:left w:w="100" w:type="dxa"/>
            </w:tcMar>
            <w:vAlign w:val="center"/>
          </w:tcPr>
          <w:p w:rsidR="00B456FA" w:rsidRPr="005E2D64" w:rsidRDefault="00B456FA" w:rsidP="00B456FA">
            <w:pPr>
              <w:ind w:left="135"/>
            </w:pPr>
            <w:r w:rsidRPr="005E2D64">
              <w:rPr>
                <w:color w:val="000000"/>
              </w:rPr>
              <w:t>Работа с утверждениями: составление и проверка логических рассуждений при решении задач, формулирование вывода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4">
              <w:r w:rsidRPr="005E2D64">
                <w:rPr>
                  <w:color w:val="0000FF"/>
                  <w:u w:val="single"/>
                </w:rPr>
                <w:t>https://m.edsoo.ru/c4e215ea</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93</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 на нахождение периметра прямоугольника (квадрата)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5">
              <w:r w:rsidRPr="005E2D64">
                <w:rPr>
                  <w:color w:val="0000FF"/>
                  <w:u w:val="single"/>
                </w:rPr>
                <w:t>https://m.edsoo.ru/c4e2597e</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94</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 отражающих ситуацию купли-продажи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6">
              <w:r w:rsidRPr="005E2D64">
                <w:rPr>
                  <w:color w:val="0000FF"/>
                  <w:u w:val="single"/>
                </w:rPr>
                <w:t>https://m.edsoo.ru/c4e22abc</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95</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изученного по разделу "Арифметические действия"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96</w:t>
            </w:r>
          </w:p>
        </w:tc>
        <w:tc>
          <w:tcPr>
            <w:tcW w:w="4504" w:type="dxa"/>
            <w:tcMar>
              <w:top w:w="50" w:type="dxa"/>
              <w:left w:w="100" w:type="dxa"/>
            </w:tcMar>
            <w:vAlign w:val="center"/>
          </w:tcPr>
          <w:p w:rsidR="00B456FA" w:rsidRPr="005E2D64" w:rsidRDefault="00B456FA" w:rsidP="00B456FA">
            <w:pPr>
              <w:ind w:left="135"/>
            </w:pPr>
            <w:r w:rsidRPr="005E2D64">
              <w:rPr>
                <w:color w:val="000000"/>
              </w:rPr>
              <w:t>Периметр многоугольника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97</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задач на движение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7">
              <w:r w:rsidRPr="005E2D64">
                <w:rPr>
                  <w:color w:val="0000FF"/>
                  <w:u w:val="single"/>
                </w:rPr>
                <w:t>https://m.edsoo.ru/c4e2226a</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98</w:t>
            </w:r>
          </w:p>
        </w:tc>
        <w:tc>
          <w:tcPr>
            <w:tcW w:w="4504" w:type="dxa"/>
            <w:tcMar>
              <w:top w:w="50" w:type="dxa"/>
              <w:left w:w="100" w:type="dxa"/>
            </w:tcMar>
            <w:vAlign w:val="center"/>
          </w:tcPr>
          <w:p w:rsidR="00B456FA" w:rsidRPr="005E2D64" w:rsidRDefault="00B456FA" w:rsidP="00B456FA">
            <w:pPr>
              <w:ind w:left="135"/>
            </w:pPr>
            <w:r w:rsidRPr="005E2D64">
              <w:rPr>
                <w:color w:val="000000"/>
              </w:rPr>
              <w:t>Решение расчетных задач (расходы, изменения)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99</w:t>
            </w:r>
          </w:p>
        </w:tc>
        <w:tc>
          <w:tcPr>
            <w:tcW w:w="4504" w:type="dxa"/>
            <w:tcMar>
              <w:top w:w="50" w:type="dxa"/>
              <w:left w:w="100" w:type="dxa"/>
            </w:tcMar>
            <w:vAlign w:val="center"/>
          </w:tcPr>
          <w:p w:rsidR="00B456FA" w:rsidRPr="005E2D64" w:rsidRDefault="00B456FA" w:rsidP="00B456FA">
            <w:pPr>
              <w:ind w:left="135"/>
            </w:pPr>
            <w:r w:rsidRPr="005E2D64">
              <w:rPr>
                <w:color w:val="000000"/>
              </w:rPr>
              <w:t>Использование данных таблицы, диаграммы, схемы, рисунка для ответов на вопросы, проверки истинности утверждений</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8">
              <w:r w:rsidRPr="005E2D64">
                <w:rPr>
                  <w:color w:val="0000FF"/>
                  <w:u w:val="single"/>
                </w:rPr>
                <w:t>https://m.edsoo.ru/c4e25e42</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100</w:t>
            </w:r>
          </w:p>
        </w:tc>
        <w:tc>
          <w:tcPr>
            <w:tcW w:w="4504" w:type="dxa"/>
            <w:tcMar>
              <w:top w:w="50" w:type="dxa"/>
              <w:left w:w="100" w:type="dxa"/>
            </w:tcMar>
            <w:vAlign w:val="center"/>
          </w:tcPr>
          <w:p w:rsidR="00B456FA" w:rsidRPr="005E2D64" w:rsidRDefault="00B456FA" w:rsidP="00B456FA">
            <w:pPr>
              <w:ind w:left="135"/>
            </w:pPr>
            <w:r w:rsidRPr="005E2D64">
              <w:rPr>
                <w:color w:val="000000"/>
              </w:rPr>
              <w:t>Разные формы представления одной и той же информации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101</w:t>
            </w:r>
          </w:p>
        </w:tc>
        <w:tc>
          <w:tcPr>
            <w:tcW w:w="4504" w:type="dxa"/>
            <w:tcMar>
              <w:top w:w="50" w:type="dxa"/>
              <w:left w:w="100" w:type="dxa"/>
            </w:tcMar>
            <w:vAlign w:val="center"/>
          </w:tcPr>
          <w:p w:rsidR="00B456FA" w:rsidRPr="005E2D64" w:rsidRDefault="00B456FA" w:rsidP="00B456FA">
            <w:pPr>
              <w:ind w:left="135"/>
            </w:pPr>
            <w:r w:rsidRPr="005E2D64">
              <w:rPr>
                <w:color w:val="000000"/>
              </w:rPr>
              <w:t>Модели пространственных геометрических фигур в окружающем мире (шар, куб)</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59">
              <w:r w:rsidRPr="005E2D64">
                <w:rPr>
                  <w:color w:val="0000FF"/>
                  <w:u w:val="single"/>
                </w:rPr>
                <w:t>https://m.edsoo.ru/c4e24736</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102</w:t>
            </w:r>
          </w:p>
        </w:tc>
        <w:tc>
          <w:tcPr>
            <w:tcW w:w="4504" w:type="dxa"/>
            <w:tcMar>
              <w:top w:w="50" w:type="dxa"/>
              <w:left w:w="100" w:type="dxa"/>
            </w:tcMar>
            <w:vAlign w:val="center"/>
          </w:tcPr>
          <w:p w:rsidR="00B456FA" w:rsidRPr="005E2D64" w:rsidRDefault="00B456FA" w:rsidP="00B456FA">
            <w:pPr>
              <w:ind w:left="135"/>
            </w:pPr>
            <w:r w:rsidRPr="005E2D64">
              <w:rPr>
                <w:color w:val="000000"/>
              </w:rPr>
              <w:t>Проекции предметов окружающего мира на плоскость</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103</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алгоритмов для вычислений</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104</w:t>
            </w:r>
          </w:p>
        </w:tc>
        <w:tc>
          <w:tcPr>
            <w:tcW w:w="4504" w:type="dxa"/>
            <w:tcMar>
              <w:top w:w="50" w:type="dxa"/>
              <w:left w:w="100" w:type="dxa"/>
            </w:tcMar>
            <w:vAlign w:val="center"/>
          </w:tcPr>
          <w:p w:rsidR="00B456FA" w:rsidRPr="005E2D64" w:rsidRDefault="00B456FA" w:rsidP="00B456FA">
            <w:pPr>
              <w:ind w:left="135"/>
            </w:pPr>
            <w:r w:rsidRPr="005E2D64">
              <w:rPr>
                <w:color w:val="000000"/>
              </w:rPr>
              <w:t>Деление с остатком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105</w:t>
            </w:r>
          </w:p>
        </w:tc>
        <w:tc>
          <w:tcPr>
            <w:tcW w:w="4504" w:type="dxa"/>
            <w:tcMar>
              <w:top w:w="50" w:type="dxa"/>
              <w:left w:w="100" w:type="dxa"/>
            </w:tcMar>
            <w:vAlign w:val="center"/>
          </w:tcPr>
          <w:p w:rsidR="00B456FA" w:rsidRPr="005E2D64" w:rsidRDefault="00B456FA" w:rsidP="00B456FA">
            <w:pPr>
              <w:ind w:left="135"/>
            </w:pPr>
            <w:r w:rsidRPr="005E2D64">
              <w:rPr>
                <w:color w:val="000000"/>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106</w:t>
            </w:r>
          </w:p>
        </w:tc>
        <w:tc>
          <w:tcPr>
            <w:tcW w:w="4504" w:type="dxa"/>
            <w:tcMar>
              <w:top w:w="50" w:type="dxa"/>
              <w:left w:w="100" w:type="dxa"/>
            </w:tcMar>
            <w:vAlign w:val="center"/>
          </w:tcPr>
          <w:p w:rsidR="00B456FA" w:rsidRPr="005E2D64" w:rsidRDefault="00B456FA" w:rsidP="00B456FA">
            <w:pPr>
              <w:ind w:left="135"/>
            </w:pPr>
            <w:r w:rsidRPr="005E2D64">
              <w:rPr>
                <w:color w:val="000000"/>
              </w:rPr>
              <w:t>Нахождение значения числового выражения, содержащего 2-4 действия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107</w:t>
            </w:r>
          </w:p>
        </w:tc>
        <w:tc>
          <w:tcPr>
            <w:tcW w:w="4504" w:type="dxa"/>
            <w:tcMar>
              <w:top w:w="50" w:type="dxa"/>
              <w:left w:w="100" w:type="dxa"/>
            </w:tcMar>
            <w:vAlign w:val="center"/>
          </w:tcPr>
          <w:p w:rsidR="00B456FA" w:rsidRPr="005E2D64" w:rsidRDefault="00B456FA" w:rsidP="00B456FA">
            <w:pPr>
              <w:ind w:left="135"/>
            </w:pPr>
            <w:r w:rsidRPr="005E2D64">
              <w:rPr>
                <w:color w:val="000000"/>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108</w:t>
            </w:r>
          </w:p>
        </w:tc>
        <w:tc>
          <w:tcPr>
            <w:tcW w:w="4504" w:type="dxa"/>
            <w:tcMar>
              <w:top w:w="50" w:type="dxa"/>
              <w:left w:w="100" w:type="dxa"/>
            </w:tcMar>
            <w:vAlign w:val="center"/>
          </w:tcPr>
          <w:p w:rsidR="00B456FA" w:rsidRPr="005E2D64" w:rsidRDefault="00B456FA" w:rsidP="00B456FA">
            <w:pPr>
              <w:ind w:left="135"/>
            </w:pPr>
            <w:r w:rsidRPr="005E2D64">
              <w:rPr>
                <w:color w:val="000000"/>
              </w:rPr>
              <w:t>Алгоритм умножения на двузначное число в пределах 100000</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0">
              <w:r w:rsidRPr="005E2D64">
                <w:rPr>
                  <w:color w:val="0000FF"/>
                  <w:u w:val="single"/>
                </w:rPr>
                <w:t>https://m.edsoo.ru/c4e1c6f8</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109</w:t>
            </w:r>
          </w:p>
        </w:tc>
        <w:tc>
          <w:tcPr>
            <w:tcW w:w="4504" w:type="dxa"/>
            <w:tcMar>
              <w:top w:w="50" w:type="dxa"/>
              <w:left w:w="100" w:type="dxa"/>
            </w:tcMar>
            <w:vAlign w:val="center"/>
          </w:tcPr>
          <w:p w:rsidR="00B456FA" w:rsidRPr="005E2D64" w:rsidRDefault="00B456FA" w:rsidP="00B456FA">
            <w:pPr>
              <w:ind w:left="135"/>
            </w:pPr>
            <w:r w:rsidRPr="005E2D64">
              <w:rPr>
                <w:color w:val="000000"/>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1">
              <w:r w:rsidRPr="005E2D64">
                <w:rPr>
                  <w:color w:val="0000FF"/>
                  <w:u w:val="single"/>
                </w:rPr>
                <w:t>https://m.edsoo.ru/c4e25410</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110</w:t>
            </w:r>
          </w:p>
        </w:tc>
        <w:tc>
          <w:tcPr>
            <w:tcW w:w="4504" w:type="dxa"/>
            <w:tcMar>
              <w:top w:w="50" w:type="dxa"/>
              <w:left w:w="100" w:type="dxa"/>
            </w:tcMar>
            <w:vAlign w:val="center"/>
          </w:tcPr>
          <w:p w:rsidR="00B456FA" w:rsidRPr="005E2D64" w:rsidRDefault="00B456FA" w:rsidP="00B456FA">
            <w:pPr>
              <w:ind w:left="135"/>
            </w:pPr>
            <w:r w:rsidRPr="005E2D64">
              <w:rPr>
                <w:color w:val="000000"/>
              </w:rPr>
              <w:t>Приемы прикидки результата и оценки правильности выполнения умножения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111</w:t>
            </w:r>
          </w:p>
        </w:tc>
        <w:tc>
          <w:tcPr>
            <w:tcW w:w="4504" w:type="dxa"/>
            <w:tcMar>
              <w:top w:w="50" w:type="dxa"/>
              <w:left w:w="100" w:type="dxa"/>
            </w:tcMar>
            <w:vAlign w:val="center"/>
          </w:tcPr>
          <w:p w:rsidR="00B456FA" w:rsidRPr="005E2D64" w:rsidRDefault="00B456FA" w:rsidP="00B456FA">
            <w:pPr>
              <w:ind w:left="135"/>
            </w:pPr>
            <w:r w:rsidRPr="005E2D64">
              <w:rPr>
                <w:color w:val="000000"/>
              </w:rPr>
              <w:t>Умножение на двузначное число в пределах 100000</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112</w:t>
            </w:r>
          </w:p>
        </w:tc>
        <w:tc>
          <w:tcPr>
            <w:tcW w:w="4504" w:type="dxa"/>
            <w:tcMar>
              <w:top w:w="50" w:type="dxa"/>
              <w:left w:w="100" w:type="dxa"/>
            </w:tcMar>
            <w:vAlign w:val="center"/>
          </w:tcPr>
          <w:p w:rsidR="00B456FA" w:rsidRPr="005E2D64" w:rsidRDefault="00B456FA" w:rsidP="00B456FA">
            <w:pPr>
              <w:ind w:left="135"/>
            </w:pPr>
            <w:r w:rsidRPr="005E2D64">
              <w:rPr>
                <w:color w:val="000000"/>
              </w:rPr>
              <w:t>Контрольная работа №5</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113</w:t>
            </w:r>
          </w:p>
        </w:tc>
        <w:tc>
          <w:tcPr>
            <w:tcW w:w="4504" w:type="dxa"/>
            <w:tcMar>
              <w:top w:w="50" w:type="dxa"/>
              <w:left w:w="100" w:type="dxa"/>
            </w:tcMar>
            <w:vAlign w:val="center"/>
          </w:tcPr>
          <w:p w:rsidR="00B456FA" w:rsidRPr="005E2D64" w:rsidRDefault="00B456FA" w:rsidP="00B456FA">
            <w:pPr>
              <w:ind w:left="135"/>
            </w:pPr>
            <w:r w:rsidRPr="005E2D64">
              <w:rPr>
                <w:color w:val="000000"/>
              </w:rPr>
              <w:t>Модели пространственных геометрических фигур в окружающем мире (цилиндр, пирамида, конус)</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2">
              <w:r w:rsidRPr="005E2D64">
                <w:rPr>
                  <w:color w:val="0000FF"/>
                  <w:u w:val="single"/>
                </w:rPr>
                <w:t>https://m.edsoo.ru/c4e2529e</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114</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алгоритмов для построения геометрической фигуры, измерения длины отрезка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115</w:t>
            </w:r>
          </w:p>
        </w:tc>
        <w:tc>
          <w:tcPr>
            <w:tcW w:w="4504" w:type="dxa"/>
            <w:tcMar>
              <w:top w:w="50" w:type="dxa"/>
              <w:left w:w="100" w:type="dxa"/>
            </w:tcMar>
            <w:vAlign w:val="center"/>
          </w:tcPr>
          <w:p w:rsidR="00B456FA" w:rsidRPr="005E2D64" w:rsidRDefault="00B456FA" w:rsidP="00B456FA">
            <w:pPr>
              <w:ind w:left="135"/>
            </w:pPr>
            <w:r w:rsidRPr="005E2D64">
              <w:rPr>
                <w:color w:val="000000"/>
              </w:rPr>
              <w:t>Письменное умножение и деление многозначных чисел</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116</w:t>
            </w:r>
          </w:p>
        </w:tc>
        <w:tc>
          <w:tcPr>
            <w:tcW w:w="4504" w:type="dxa"/>
            <w:tcMar>
              <w:top w:w="50" w:type="dxa"/>
              <w:left w:w="100" w:type="dxa"/>
            </w:tcMar>
            <w:vAlign w:val="center"/>
          </w:tcPr>
          <w:p w:rsidR="00B456FA" w:rsidRPr="005E2D64" w:rsidRDefault="00B456FA" w:rsidP="00B456FA">
            <w:pPr>
              <w:ind w:left="135"/>
            </w:pPr>
            <w:r w:rsidRPr="005E2D64">
              <w:rPr>
                <w:color w:val="000000"/>
              </w:rPr>
              <w:t>Классификация объектов по одному-двум признакам</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117</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по теме "Письменные вычисления"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118</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по теме "Задачи на установление времени, расчёта количества, расхода, изменения"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3">
              <w:r w:rsidRPr="005E2D64">
                <w:rPr>
                  <w:color w:val="0000FF"/>
                  <w:u w:val="single"/>
                </w:rPr>
                <w:t>https://m.edsoo.ru/c4e2316a</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119</w:t>
            </w:r>
          </w:p>
        </w:tc>
        <w:tc>
          <w:tcPr>
            <w:tcW w:w="4504" w:type="dxa"/>
            <w:tcMar>
              <w:top w:w="50" w:type="dxa"/>
              <w:left w:w="100" w:type="dxa"/>
            </w:tcMar>
            <w:vAlign w:val="center"/>
          </w:tcPr>
          <w:p w:rsidR="00B456FA" w:rsidRPr="005E2D64" w:rsidRDefault="00B456FA" w:rsidP="00B456FA">
            <w:pPr>
              <w:ind w:left="135"/>
            </w:pPr>
            <w:r w:rsidRPr="005E2D64">
              <w:rPr>
                <w:color w:val="000000"/>
              </w:rPr>
              <w:t>Суммирование данных строки, столбца данной таблицы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120</w:t>
            </w:r>
          </w:p>
        </w:tc>
        <w:tc>
          <w:tcPr>
            <w:tcW w:w="4504" w:type="dxa"/>
            <w:tcMar>
              <w:top w:w="50" w:type="dxa"/>
              <w:left w:w="100" w:type="dxa"/>
            </w:tcMar>
            <w:vAlign w:val="center"/>
          </w:tcPr>
          <w:p w:rsidR="00B456FA" w:rsidRPr="005E2D64" w:rsidRDefault="00B456FA" w:rsidP="00B456FA">
            <w:pPr>
              <w:ind w:left="135"/>
            </w:pPr>
            <w:r w:rsidRPr="005E2D64">
              <w:rPr>
                <w:color w:val="000000"/>
              </w:rPr>
              <w:t>Алгоритм деления на двузначное число в пределах 100000</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4">
              <w:r w:rsidRPr="005E2D64">
                <w:rPr>
                  <w:color w:val="0000FF"/>
                  <w:u w:val="single"/>
                </w:rPr>
                <w:t>https://m.edsoo.ru/c4e1d544</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121</w:t>
            </w:r>
          </w:p>
        </w:tc>
        <w:tc>
          <w:tcPr>
            <w:tcW w:w="4504" w:type="dxa"/>
            <w:tcMar>
              <w:top w:w="50" w:type="dxa"/>
              <w:left w:w="100" w:type="dxa"/>
            </w:tcMar>
            <w:vAlign w:val="center"/>
          </w:tcPr>
          <w:p w:rsidR="00B456FA" w:rsidRPr="005E2D64" w:rsidRDefault="00B456FA" w:rsidP="00B456FA">
            <w:pPr>
              <w:ind w:left="135"/>
            </w:pPr>
            <w:r w:rsidRPr="005E2D64">
              <w:rPr>
                <w:color w:val="000000"/>
              </w:rPr>
              <w:t>Деление на двузначное число в пределах 100000</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122</w:t>
            </w:r>
          </w:p>
        </w:tc>
        <w:tc>
          <w:tcPr>
            <w:tcW w:w="4504" w:type="dxa"/>
            <w:tcMar>
              <w:top w:w="50" w:type="dxa"/>
              <w:left w:w="100" w:type="dxa"/>
            </w:tcMar>
            <w:vAlign w:val="center"/>
          </w:tcPr>
          <w:p w:rsidR="00B456FA" w:rsidRPr="005E2D64" w:rsidRDefault="00B456FA" w:rsidP="00B456FA">
            <w:pPr>
              <w:ind w:left="135"/>
            </w:pPr>
            <w:r w:rsidRPr="005E2D64">
              <w:rPr>
                <w:color w:val="000000"/>
              </w:rPr>
              <w:t>Окружность, круг: распознавание и изображение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5">
              <w:r w:rsidRPr="005E2D64">
                <w:rPr>
                  <w:color w:val="0000FF"/>
                  <w:u w:val="single"/>
                </w:rPr>
                <w:t>https://m.edsoo.ru/c4e241f0</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123</w:t>
            </w:r>
          </w:p>
        </w:tc>
        <w:tc>
          <w:tcPr>
            <w:tcW w:w="4504" w:type="dxa"/>
            <w:tcMar>
              <w:top w:w="50" w:type="dxa"/>
              <w:left w:w="100" w:type="dxa"/>
            </w:tcMar>
            <w:vAlign w:val="center"/>
          </w:tcPr>
          <w:p w:rsidR="00B456FA" w:rsidRPr="005E2D64" w:rsidRDefault="00B456FA" w:rsidP="00B456FA">
            <w:pPr>
              <w:ind w:left="135"/>
            </w:pPr>
            <w:r w:rsidRPr="005E2D64">
              <w:rPr>
                <w:color w:val="000000"/>
              </w:rPr>
              <w:t>Задачи на нахождение производительности труда, времени работы, объема выполненной работы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6">
              <w:r w:rsidRPr="005E2D64">
                <w:rPr>
                  <w:color w:val="0000FF"/>
                  <w:u w:val="single"/>
                </w:rPr>
                <w:t>https://m.edsoo.ru/c4e22968</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124</w:t>
            </w:r>
          </w:p>
        </w:tc>
        <w:tc>
          <w:tcPr>
            <w:tcW w:w="4504" w:type="dxa"/>
            <w:tcMar>
              <w:top w:w="50" w:type="dxa"/>
              <w:left w:w="100" w:type="dxa"/>
            </w:tcMar>
            <w:vAlign w:val="center"/>
          </w:tcPr>
          <w:p w:rsidR="00B456FA" w:rsidRPr="005E2D64" w:rsidRDefault="00B456FA" w:rsidP="00B456FA">
            <w:pPr>
              <w:ind w:left="135"/>
            </w:pPr>
            <w:r w:rsidRPr="005E2D64">
              <w:rPr>
                <w:color w:val="000000"/>
              </w:rPr>
              <w:t>Задачи с избыточными и недостающими данными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125</w:t>
            </w:r>
          </w:p>
        </w:tc>
        <w:tc>
          <w:tcPr>
            <w:tcW w:w="4504" w:type="dxa"/>
            <w:tcMar>
              <w:top w:w="50" w:type="dxa"/>
              <w:left w:w="100" w:type="dxa"/>
            </w:tcMar>
            <w:vAlign w:val="center"/>
          </w:tcPr>
          <w:p w:rsidR="00B456FA" w:rsidRPr="005E2D64" w:rsidRDefault="00B456FA" w:rsidP="00B456FA">
            <w:pPr>
              <w:ind w:left="135"/>
            </w:pPr>
            <w:r w:rsidRPr="005E2D64">
              <w:rPr>
                <w:color w:val="000000"/>
              </w:rPr>
              <w:t>Окружность и круг: построение, нахождение радиуса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7">
              <w:r w:rsidRPr="005E2D64">
                <w:rPr>
                  <w:color w:val="0000FF"/>
                  <w:u w:val="single"/>
                </w:rPr>
                <w:t>https://m.edsoo.ru/c4e2433a</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126</w:t>
            </w:r>
          </w:p>
        </w:tc>
        <w:tc>
          <w:tcPr>
            <w:tcW w:w="4504" w:type="dxa"/>
            <w:tcMar>
              <w:top w:w="50" w:type="dxa"/>
              <w:left w:w="100" w:type="dxa"/>
            </w:tcMar>
            <w:vAlign w:val="center"/>
          </w:tcPr>
          <w:p w:rsidR="00B456FA" w:rsidRPr="005E2D64" w:rsidRDefault="00B456FA" w:rsidP="00B456FA">
            <w:pPr>
              <w:ind w:left="135"/>
            </w:pPr>
            <w:r w:rsidRPr="005E2D64">
              <w:rPr>
                <w:color w:val="000000"/>
              </w:rPr>
              <w:t>Применение представлений о периметре многоугольника для решения задач</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127</w:t>
            </w:r>
          </w:p>
        </w:tc>
        <w:tc>
          <w:tcPr>
            <w:tcW w:w="4504" w:type="dxa"/>
            <w:tcMar>
              <w:top w:w="50" w:type="dxa"/>
              <w:left w:w="100" w:type="dxa"/>
            </w:tcMar>
            <w:vAlign w:val="center"/>
          </w:tcPr>
          <w:p w:rsidR="00B456FA" w:rsidRPr="005E2D64" w:rsidRDefault="00B456FA" w:rsidP="00B456FA">
            <w:pPr>
              <w:ind w:left="135"/>
            </w:pPr>
            <w:r w:rsidRPr="005E2D64">
              <w:rPr>
                <w:color w:val="000000"/>
              </w:rPr>
              <w:t>Итоговая контрольная работа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128</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8">
              <w:r w:rsidRPr="005E2D64">
                <w:rPr>
                  <w:color w:val="0000FF"/>
                  <w:u w:val="single"/>
                </w:rPr>
                <w:t>https://m.edsoo.ru/c4e296aa</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129</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по теме "Разные способы решения некоторых видов изученных задач"</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130</w:t>
            </w:r>
          </w:p>
        </w:tc>
        <w:tc>
          <w:tcPr>
            <w:tcW w:w="4504" w:type="dxa"/>
            <w:tcMar>
              <w:top w:w="50" w:type="dxa"/>
              <w:left w:w="100" w:type="dxa"/>
            </w:tcMar>
            <w:vAlign w:val="center"/>
          </w:tcPr>
          <w:p w:rsidR="00B456FA" w:rsidRPr="005E2D64" w:rsidRDefault="00B456FA" w:rsidP="00B456FA">
            <w:pPr>
              <w:ind w:left="135"/>
            </w:pPr>
            <w:r w:rsidRPr="005E2D64">
              <w:rPr>
                <w:color w:val="000000"/>
              </w:rPr>
              <w:t>Задачи на нахождение скорости, времени, пройденного пути</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69">
              <w:r w:rsidRPr="005E2D64">
                <w:rPr>
                  <w:color w:val="0000FF"/>
                  <w:u w:val="single"/>
                </w:rPr>
                <w:t>https://m.edsoo.ru/c4e2911e</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131</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Работа с текстовой задачей</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70">
              <w:r w:rsidRPr="005E2D64">
                <w:rPr>
                  <w:color w:val="0000FF"/>
                  <w:u w:val="single"/>
                </w:rPr>
                <w:t>https://m.edsoo.ru/c4e29510</w:t>
              </w:r>
            </w:hyperlink>
          </w:p>
        </w:tc>
      </w:tr>
      <w:tr w:rsidR="00B456FA" w:rsidRPr="005E2D64"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132</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по теме "Задачи на нахождение доли величины, величины по её доле". Материал для расширения и углубления знаний</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Библиотека ЦОК</w:t>
            </w:r>
          </w:p>
          <w:p w:rsidR="00B456FA" w:rsidRPr="005E2D64" w:rsidRDefault="00B17DD4" w:rsidP="00B456FA">
            <w:pPr>
              <w:numPr>
                <w:ilvl w:val="0"/>
                <w:numId w:val="2"/>
              </w:numPr>
              <w:spacing w:line="276" w:lineRule="auto"/>
              <w:jc w:val="left"/>
            </w:pPr>
            <w:hyperlink r:id="rId171">
              <w:r w:rsidR="00B456FA" w:rsidRPr="005E2D64">
                <w:rPr>
                  <w:color w:val="0000FF"/>
                  <w:u w:val="single"/>
                </w:rPr>
                <w:t>https://m.edsoo.ru/c4e20b40</w:t>
              </w:r>
            </w:hyperlink>
            <w:r w:rsidR="00B456FA" w:rsidRPr="005E2D64">
              <w:rPr>
                <w:color w:val="000000"/>
              </w:rPr>
              <w:t xml:space="preserve"> 2)</w:t>
            </w:r>
            <w:hyperlink r:id="rId172">
              <w:r w:rsidR="00B456FA" w:rsidRPr="005E2D64">
                <w:rPr>
                  <w:color w:val="0000FF"/>
                  <w:u w:val="single"/>
                </w:rPr>
                <w:t>https://m.edsoo.ru/c4e20cee</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133</w:t>
            </w:r>
          </w:p>
        </w:tc>
        <w:tc>
          <w:tcPr>
            <w:tcW w:w="4504" w:type="dxa"/>
            <w:tcMar>
              <w:top w:w="50" w:type="dxa"/>
              <w:left w:w="100" w:type="dxa"/>
            </w:tcMar>
            <w:vAlign w:val="center"/>
          </w:tcPr>
          <w:p w:rsidR="00B456FA" w:rsidRPr="005E2D64" w:rsidRDefault="00B456FA" w:rsidP="00B456FA">
            <w:pPr>
              <w:ind w:left="135"/>
            </w:pPr>
            <w:r w:rsidRPr="005E2D64">
              <w:rPr>
                <w:color w:val="000000"/>
              </w:rPr>
              <w:t>Построение изученных геометрических фигур заданными измерениями) с помощью чертежных инструментов: линейки, угольника, циркуля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73">
              <w:r w:rsidRPr="005E2D64">
                <w:rPr>
                  <w:color w:val="0000FF"/>
                  <w:u w:val="single"/>
                </w:rPr>
                <w:t>https://m.edsoo.ru/c4e244a2</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134</w:t>
            </w:r>
          </w:p>
        </w:tc>
        <w:tc>
          <w:tcPr>
            <w:tcW w:w="4504" w:type="dxa"/>
            <w:tcMar>
              <w:top w:w="50" w:type="dxa"/>
              <w:left w:w="100" w:type="dxa"/>
            </w:tcMar>
            <w:vAlign w:val="center"/>
          </w:tcPr>
          <w:p w:rsidR="00B456FA" w:rsidRPr="005E2D64" w:rsidRDefault="00B456FA" w:rsidP="00B456FA">
            <w:pPr>
              <w:ind w:left="135"/>
            </w:pPr>
            <w:r w:rsidRPr="005E2D64">
              <w:rPr>
                <w:color w:val="000000"/>
              </w:rPr>
              <w:t>Пространственные геометрические фигуры (тела): шар, куб, цилиндр, конус, пирамида; их различение, называние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74">
              <w:r w:rsidRPr="005E2D64">
                <w:rPr>
                  <w:color w:val="0000FF"/>
                  <w:u w:val="single"/>
                </w:rPr>
                <w:t>https://m.edsoo.ru/c4e25154</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135</w:t>
            </w:r>
          </w:p>
        </w:tc>
        <w:tc>
          <w:tcPr>
            <w:tcW w:w="4504" w:type="dxa"/>
            <w:tcMar>
              <w:top w:w="50" w:type="dxa"/>
              <w:left w:w="100" w:type="dxa"/>
            </w:tcMar>
            <w:vAlign w:val="center"/>
          </w:tcPr>
          <w:p w:rsidR="00B456FA" w:rsidRPr="005E2D64" w:rsidRDefault="00B456FA" w:rsidP="00B456FA">
            <w:pPr>
              <w:ind w:left="135"/>
            </w:pPr>
            <w:r w:rsidRPr="005E2D64">
              <w:rPr>
                <w:color w:val="000000"/>
              </w:rPr>
              <w:t>Составление числового выражения, содержащего 1-2 действия и нахождение его значения</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75">
              <w:r w:rsidRPr="005E2D64">
                <w:rPr>
                  <w:color w:val="0000FF"/>
                  <w:u w:val="single"/>
                </w:rPr>
                <w:t>https://m.edsoo.ru/c4e288ea</w:t>
              </w:r>
            </w:hyperlink>
          </w:p>
        </w:tc>
      </w:tr>
      <w:tr w:rsidR="00B456FA" w:rsidRPr="008A5950" w:rsidTr="00B456FA">
        <w:trPr>
          <w:trHeight w:val="144"/>
          <w:tblCellSpacing w:w="20" w:type="nil"/>
        </w:trPr>
        <w:tc>
          <w:tcPr>
            <w:tcW w:w="425" w:type="dxa"/>
            <w:tcMar>
              <w:top w:w="50" w:type="dxa"/>
              <w:left w:w="100" w:type="dxa"/>
            </w:tcMar>
            <w:vAlign w:val="center"/>
          </w:tcPr>
          <w:p w:rsidR="00B456FA" w:rsidRPr="005E2D64" w:rsidRDefault="00B456FA" w:rsidP="00B456FA">
            <w:r w:rsidRPr="005E2D64">
              <w:rPr>
                <w:color w:val="000000"/>
              </w:rPr>
              <w:t>136</w:t>
            </w:r>
          </w:p>
        </w:tc>
        <w:tc>
          <w:tcPr>
            <w:tcW w:w="4504" w:type="dxa"/>
            <w:tcMar>
              <w:top w:w="50" w:type="dxa"/>
              <w:left w:w="100" w:type="dxa"/>
            </w:tcMar>
            <w:vAlign w:val="center"/>
          </w:tcPr>
          <w:p w:rsidR="00B456FA" w:rsidRPr="005E2D64" w:rsidRDefault="00B456FA" w:rsidP="00B456FA">
            <w:pPr>
              <w:ind w:left="135"/>
            </w:pPr>
            <w:r w:rsidRPr="005E2D64">
              <w:rPr>
                <w:color w:val="000000"/>
              </w:rPr>
              <w:t>Закрепление по теме "Пространственные геометрические фигуры (тела)"</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 </w:t>
            </w:r>
          </w:p>
        </w:tc>
        <w:tc>
          <w:tcPr>
            <w:tcW w:w="1818" w:type="dxa"/>
            <w:tcMar>
              <w:top w:w="50" w:type="dxa"/>
              <w:left w:w="100" w:type="dxa"/>
            </w:tcMar>
            <w:vAlign w:val="center"/>
          </w:tcPr>
          <w:p w:rsidR="00B456FA" w:rsidRPr="005E2D64" w:rsidRDefault="00B456FA" w:rsidP="00B456FA">
            <w:pPr>
              <w:ind w:left="135"/>
              <w:jc w:val="center"/>
            </w:pPr>
          </w:p>
        </w:tc>
        <w:tc>
          <w:tcPr>
            <w:tcW w:w="1876" w:type="dxa"/>
            <w:tcMar>
              <w:top w:w="50" w:type="dxa"/>
              <w:left w:w="100" w:type="dxa"/>
            </w:tcMar>
            <w:vAlign w:val="center"/>
          </w:tcPr>
          <w:p w:rsidR="00B456FA" w:rsidRPr="005E2D64" w:rsidRDefault="00B456FA" w:rsidP="00B456FA">
            <w:pPr>
              <w:ind w:left="135"/>
              <w:jc w:val="center"/>
            </w:pPr>
          </w:p>
        </w:tc>
        <w:tc>
          <w:tcPr>
            <w:tcW w:w="1179" w:type="dxa"/>
            <w:tcMar>
              <w:top w:w="50" w:type="dxa"/>
              <w:left w:w="100" w:type="dxa"/>
            </w:tcMar>
            <w:vAlign w:val="center"/>
          </w:tcPr>
          <w:p w:rsidR="00B456FA" w:rsidRPr="005E2D64" w:rsidRDefault="00B456FA" w:rsidP="00B456FA">
            <w:pPr>
              <w:ind w:left="135"/>
            </w:pPr>
          </w:p>
        </w:tc>
        <w:tc>
          <w:tcPr>
            <w:tcW w:w="3601" w:type="dxa"/>
            <w:tcMar>
              <w:top w:w="50" w:type="dxa"/>
              <w:left w:w="100" w:type="dxa"/>
            </w:tcMar>
            <w:vAlign w:val="center"/>
          </w:tcPr>
          <w:p w:rsidR="00B456FA" w:rsidRPr="005E2D64" w:rsidRDefault="00B456FA" w:rsidP="00B456FA">
            <w:pPr>
              <w:ind w:left="135"/>
            </w:pPr>
            <w:r w:rsidRPr="005E2D64">
              <w:rPr>
                <w:color w:val="000000"/>
              </w:rPr>
              <w:t xml:space="preserve">Библиотека ЦОК </w:t>
            </w:r>
            <w:hyperlink r:id="rId176">
              <w:r w:rsidRPr="005E2D64">
                <w:rPr>
                  <w:color w:val="0000FF"/>
                  <w:u w:val="single"/>
                </w:rPr>
                <w:t>https://m.edsoo.ru/c4e299ca</w:t>
              </w:r>
            </w:hyperlink>
          </w:p>
        </w:tc>
      </w:tr>
      <w:tr w:rsidR="00B456FA" w:rsidRPr="005E2D64" w:rsidTr="00B456FA">
        <w:trPr>
          <w:trHeight w:val="144"/>
          <w:tblCellSpacing w:w="20" w:type="nil"/>
        </w:trPr>
        <w:tc>
          <w:tcPr>
            <w:tcW w:w="4929" w:type="dxa"/>
            <w:gridSpan w:val="2"/>
            <w:tcMar>
              <w:top w:w="50" w:type="dxa"/>
              <w:left w:w="100" w:type="dxa"/>
            </w:tcMar>
            <w:vAlign w:val="center"/>
          </w:tcPr>
          <w:p w:rsidR="00B456FA" w:rsidRPr="005E2D64" w:rsidRDefault="00B456FA" w:rsidP="00B456FA">
            <w:pPr>
              <w:ind w:left="135"/>
            </w:pPr>
            <w:r w:rsidRPr="005E2D64">
              <w:rPr>
                <w:color w:val="000000"/>
              </w:rPr>
              <w:t>ОБЩЕЕ КОЛИЧЕСТВО ЧАСОВ ПО ПРОГРАММЕ</w:t>
            </w:r>
          </w:p>
        </w:tc>
        <w:tc>
          <w:tcPr>
            <w:tcW w:w="1138" w:type="dxa"/>
            <w:tcMar>
              <w:top w:w="50" w:type="dxa"/>
              <w:left w:w="100" w:type="dxa"/>
            </w:tcMar>
            <w:vAlign w:val="center"/>
          </w:tcPr>
          <w:p w:rsidR="00B456FA" w:rsidRPr="005E2D64" w:rsidRDefault="00B456FA" w:rsidP="00B456FA">
            <w:pPr>
              <w:ind w:left="135"/>
              <w:jc w:val="center"/>
            </w:pPr>
            <w:r w:rsidRPr="005E2D64">
              <w:rPr>
                <w:color w:val="000000"/>
              </w:rPr>
              <w:t xml:space="preserve"> 136 </w:t>
            </w:r>
          </w:p>
        </w:tc>
        <w:tc>
          <w:tcPr>
            <w:tcW w:w="1818" w:type="dxa"/>
            <w:tcMar>
              <w:top w:w="50" w:type="dxa"/>
              <w:left w:w="100" w:type="dxa"/>
            </w:tcMar>
            <w:vAlign w:val="center"/>
          </w:tcPr>
          <w:p w:rsidR="00B456FA" w:rsidRPr="005E2D64" w:rsidRDefault="00B456FA" w:rsidP="00B456FA">
            <w:pPr>
              <w:ind w:left="135"/>
              <w:jc w:val="center"/>
            </w:pPr>
            <w:r w:rsidRPr="005E2D64">
              <w:rPr>
                <w:color w:val="000000"/>
              </w:rPr>
              <w:t xml:space="preserve"> 7 </w:t>
            </w:r>
          </w:p>
        </w:tc>
        <w:tc>
          <w:tcPr>
            <w:tcW w:w="1876" w:type="dxa"/>
            <w:tcMar>
              <w:top w:w="50" w:type="dxa"/>
              <w:left w:w="100" w:type="dxa"/>
            </w:tcMar>
            <w:vAlign w:val="center"/>
          </w:tcPr>
          <w:p w:rsidR="00B456FA" w:rsidRPr="005E2D64" w:rsidRDefault="00B456FA" w:rsidP="00B456FA">
            <w:pPr>
              <w:ind w:left="135"/>
              <w:jc w:val="center"/>
            </w:pPr>
            <w:r w:rsidRPr="005E2D64">
              <w:rPr>
                <w:color w:val="000000"/>
              </w:rPr>
              <w:t xml:space="preserve"> 0 </w:t>
            </w:r>
          </w:p>
        </w:tc>
        <w:tc>
          <w:tcPr>
            <w:tcW w:w="0" w:type="auto"/>
            <w:gridSpan w:val="2"/>
            <w:tcMar>
              <w:top w:w="50" w:type="dxa"/>
              <w:left w:w="100" w:type="dxa"/>
            </w:tcMar>
            <w:vAlign w:val="center"/>
          </w:tcPr>
          <w:p w:rsidR="00B456FA" w:rsidRPr="005E2D64" w:rsidRDefault="00B456FA" w:rsidP="00B456FA"/>
        </w:tc>
      </w:tr>
    </w:tbl>
    <w:p w:rsidR="00B456FA" w:rsidRPr="005E2D64" w:rsidRDefault="00B456FA" w:rsidP="00B456FA">
      <w:pPr>
        <w:sectPr w:rsidR="00B456FA" w:rsidRPr="005E2D64">
          <w:pgSz w:w="16383" w:h="11906" w:orient="landscape"/>
          <w:pgMar w:top="1134" w:right="850" w:bottom="1134" w:left="1701" w:header="720" w:footer="720" w:gutter="0"/>
          <w:cols w:space="720"/>
        </w:sectPr>
      </w:pPr>
    </w:p>
    <w:p w:rsidR="00B456FA" w:rsidRPr="0010744D" w:rsidRDefault="00B456FA" w:rsidP="00B456FA">
      <w:pPr>
        <w:sectPr w:rsidR="00B456FA" w:rsidRPr="0010744D">
          <w:pgSz w:w="16383" w:h="11906" w:orient="landscape"/>
          <w:pgMar w:top="1134" w:right="850" w:bottom="1134" w:left="1701" w:header="720" w:footer="720" w:gutter="0"/>
          <w:cols w:space="720"/>
        </w:sectPr>
      </w:pPr>
      <w:bookmarkStart w:id="3" w:name="block-3967819"/>
      <w:bookmarkEnd w:id="2"/>
    </w:p>
    <w:bookmarkEnd w:id="3"/>
    <w:p w:rsidR="00B456FA" w:rsidRPr="00B456FA" w:rsidRDefault="00B456FA" w:rsidP="00B456FA">
      <w:pPr>
        <w:spacing w:line="240" w:lineRule="auto"/>
        <w:ind w:left="120"/>
        <w:jc w:val="left"/>
        <w:rPr>
          <w:sz w:val="28"/>
          <w:szCs w:val="28"/>
        </w:rPr>
      </w:pPr>
      <w:r w:rsidRPr="00B456FA">
        <w:rPr>
          <w:b/>
          <w:color w:val="000000"/>
          <w:sz w:val="28"/>
          <w:szCs w:val="28"/>
        </w:rPr>
        <w:t>УЧЕБНО-МЕТОДИЧЕСКОЕ ОБЕСПЕЧЕНИЕ ОБРАЗОВАТЕЛЬНОГО ПРОЦЕССА</w:t>
      </w:r>
    </w:p>
    <w:p w:rsidR="00B456FA" w:rsidRPr="00B456FA" w:rsidRDefault="00B456FA" w:rsidP="00B456FA">
      <w:pPr>
        <w:spacing w:line="240" w:lineRule="auto"/>
        <w:ind w:left="120"/>
        <w:jc w:val="left"/>
        <w:rPr>
          <w:sz w:val="28"/>
          <w:szCs w:val="28"/>
        </w:rPr>
      </w:pPr>
      <w:r w:rsidRPr="00B456FA">
        <w:rPr>
          <w:b/>
          <w:color w:val="000000"/>
          <w:sz w:val="28"/>
          <w:szCs w:val="28"/>
        </w:rPr>
        <w:t>ОБЯЗАТЕЛЬНЫЕ УЧЕБНЫЕ МАТЕРИАЛЫ ДЛЯ УЧЕНИКА</w:t>
      </w:r>
    </w:p>
    <w:p w:rsidR="00B456FA" w:rsidRPr="00B456FA" w:rsidRDefault="00B456FA" w:rsidP="00B456FA">
      <w:pPr>
        <w:spacing w:line="240" w:lineRule="auto"/>
        <w:ind w:left="120"/>
        <w:jc w:val="left"/>
        <w:rPr>
          <w:sz w:val="28"/>
          <w:szCs w:val="28"/>
        </w:rPr>
      </w:pPr>
      <w:r w:rsidRPr="00B456FA">
        <w:rPr>
          <w:color w:val="000000"/>
          <w:sz w:val="28"/>
          <w:szCs w:val="28"/>
        </w:rPr>
        <w:t>​‌• Математика (в 2 частях), 1 класс/ Моро М.И., Волкова С.И., Степанова С.В., Акционерное общество «Издательство «Просвещение»</w:t>
      </w:r>
      <w:r w:rsidRPr="00B456FA">
        <w:rPr>
          <w:sz w:val="28"/>
          <w:szCs w:val="28"/>
        </w:rPr>
        <w:br/>
      </w:r>
      <w:r w:rsidRPr="00B456FA">
        <w:rPr>
          <w:color w:val="000000"/>
          <w:sz w:val="28"/>
          <w:szCs w:val="28"/>
        </w:rPr>
        <w:t xml:space="preserve"> • Математика (в 2 частях), 2 класс/ Моро М.И., Бантова М.А., Бельтюкова Г.В. и другие, Акционерное общество «Издательство «Просвещение»</w:t>
      </w:r>
      <w:r w:rsidRPr="00B456FA">
        <w:rPr>
          <w:sz w:val="28"/>
          <w:szCs w:val="28"/>
        </w:rPr>
        <w:br/>
      </w:r>
      <w:r w:rsidRPr="00B456FA">
        <w:rPr>
          <w:color w:val="000000"/>
          <w:sz w:val="28"/>
          <w:szCs w:val="28"/>
        </w:rPr>
        <w:t xml:space="preserve"> • Математика (в 2 частях), 3 класс/ Моро М.И., Бантова М.А., Бельтюкова Г.В. и другие, Акционерное общество «Издательство «Просвещение»</w:t>
      </w:r>
      <w:r w:rsidRPr="00B456FA">
        <w:rPr>
          <w:sz w:val="28"/>
          <w:szCs w:val="28"/>
        </w:rPr>
        <w:br/>
      </w:r>
      <w:bookmarkStart w:id="4" w:name="7e61753f-514e-40fe-996f-253694acfacb"/>
      <w:r w:rsidRPr="00B456FA">
        <w:rPr>
          <w:color w:val="000000"/>
          <w:sz w:val="28"/>
          <w:szCs w:val="28"/>
        </w:rPr>
        <w:t xml:space="preserve"> • Математика (в 2 частях), 4 класс/ Моро М.И., Бантова М.А., Бельтюкова Г.В. и другие, Акционерное общество «Издательство «Просвещение»</w:t>
      </w:r>
      <w:bookmarkEnd w:id="4"/>
      <w:r w:rsidRPr="00B456FA">
        <w:rPr>
          <w:color w:val="000000"/>
          <w:sz w:val="28"/>
          <w:szCs w:val="28"/>
        </w:rPr>
        <w:t>‌​</w:t>
      </w:r>
    </w:p>
    <w:p w:rsidR="00B456FA" w:rsidRPr="00B456FA" w:rsidRDefault="00B456FA" w:rsidP="00B456FA">
      <w:pPr>
        <w:spacing w:line="240" w:lineRule="auto"/>
        <w:ind w:left="120"/>
        <w:jc w:val="left"/>
        <w:rPr>
          <w:sz w:val="28"/>
          <w:szCs w:val="28"/>
        </w:rPr>
      </w:pPr>
      <w:r w:rsidRPr="00B456FA">
        <w:rPr>
          <w:color w:val="000000"/>
          <w:sz w:val="28"/>
          <w:szCs w:val="28"/>
        </w:rPr>
        <w:t>​‌‌</w:t>
      </w:r>
    </w:p>
    <w:p w:rsidR="00B456FA" w:rsidRPr="00B456FA" w:rsidRDefault="00B456FA" w:rsidP="00B456FA">
      <w:pPr>
        <w:spacing w:line="240" w:lineRule="auto"/>
        <w:ind w:left="120"/>
        <w:jc w:val="left"/>
        <w:rPr>
          <w:sz w:val="28"/>
          <w:szCs w:val="28"/>
        </w:rPr>
      </w:pPr>
      <w:r w:rsidRPr="00B456FA">
        <w:rPr>
          <w:color w:val="000000"/>
          <w:sz w:val="28"/>
          <w:szCs w:val="28"/>
        </w:rPr>
        <w:t>​</w:t>
      </w:r>
    </w:p>
    <w:p w:rsidR="00B456FA" w:rsidRPr="00B456FA" w:rsidRDefault="00B456FA" w:rsidP="00B456FA">
      <w:pPr>
        <w:spacing w:line="240" w:lineRule="auto"/>
        <w:ind w:left="120"/>
        <w:jc w:val="left"/>
        <w:rPr>
          <w:sz w:val="28"/>
          <w:szCs w:val="28"/>
        </w:rPr>
      </w:pPr>
      <w:r w:rsidRPr="00B456FA">
        <w:rPr>
          <w:b/>
          <w:color w:val="000000"/>
          <w:sz w:val="28"/>
          <w:szCs w:val="28"/>
        </w:rPr>
        <w:t>МЕТОДИЧЕСКИЕ МАТЕРИАЛЫ ДЛЯ УЧИТЕЛЯ</w:t>
      </w:r>
    </w:p>
    <w:p w:rsidR="00B456FA" w:rsidRPr="00B456FA" w:rsidRDefault="00B456FA" w:rsidP="00B456FA">
      <w:pPr>
        <w:pStyle w:val="ac"/>
        <w:numPr>
          <w:ilvl w:val="0"/>
          <w:numId w:val="3"/>
        </w:numPr>
        <w:spacing w:after="0" w:line="240" w:lineRule="auto"/>
        <w:rPr>
          <w:rFonts w:ascii="Times New Roman" w:hAnsi="Times New Roman" w:cs="Times New Roman"/>
          <w:sz w:val="28"/>
          <w:szCs w:val="28"/>
        </w:rPr>
      </w:pPr>
      <w:r w:rsidRPr="00B456FA">
        <w:rPr>
          <w:rFonts w:ascii="Times New Roman" w:hAnsi="Times New Roman"/>
          <w:color w:val="000000"/>
          <w:sz w:val="28"/>
          <w:szCs w:val="28"/>
        </w:rPr>
        <w:t>​‌‌​</w:t>
      </w:r>
      <w:r w:rsidRPr="00B456FA">
        <w:rPr>
          <w:sz w:val="28"/>
          <w:szCs w:val="28"/>
        </w:rPr>
        <w:t xml:space="preserve"> </w:t>
      </w:r>
      <w:r w:rsidRPr="00B456FA">
        <w:rPr>
          <w:rFonts w:ascii="Times New Roman" w:hAnsi="Times New Roman" w:cs="Times New Roman"/>
          <w:color w:val="000000"/>
          <w:sz w:val="28"/>
          <w:szCs w:val="28"/>
        </w:rPr>
        <w:t>Математика. 4 класс. Поурочные планы к учебнику - Моро М.И. и др.</w:t>
      </w:r>
    </w:p>
    <w:p w:rsidR="00B456FA" w:rsidRPr="00B456FA" w:rsidRDefault="00B456FA" w:rsidP="00B456FA">
      <w:pPr>
        <w:pStyle w:val="ac"/>
        <w:numPr>
          <w:ilvl w:val="0"/>
          <w:numId w:val="3"/>
        </w:numPr>
        <w:spacing w:after="0" w:line="240" w:lineRule="auto"/>
        <w:rPr>
          <w:rFonts w:ascii="Times New Roman" w:hAnsi="Times New Roman" w:cs="Times New Roman"/>
          <w:sz w:val="28"/>
          <w:szCs w:val="28"/>
        </w:rPr>
      </w:pPr>
      <w:r w:rsidRPr="00B456FA">
        <w:rPr>
          <w:rFonts w:ascii="Times New Roman" w:hAnsi="Times New Roman" w:cs="Times New Roman"/>
          <w:sz w:val="28"/>
          <w:szCs w:val="28"/>
        </w:rPr>
        <w:t>Математика (в 2 частях), 4 класс/ Моро М.И., Бантова М.А., Бельтюкова Г.В. и другие, Акционерное общество «Издательство «Просвещение»</w:t>
      </w:r>
    </w:p>
    <w:p w:rsidR="00B456FA" w:rsidRPr="00B456FA" w:rsidRDefault="00B456FA" w:rsidP="00B456FA">
      <w:pPr>
        <w:spacing w:line="240" w:lineRule="auto"/>
        <w:ind w:left="120"/>
        <w:jc w:val="left"/>
        <w:rPr>
          <w:sz w:val="28"/>
          <w:szCs w:val="28"/>
        </w:rPr>
      </w:pPr>
    </w:p>
    <w:p w:rsidR="00B456FA" w:rsidRPr="00B456FA" w:rsidRDefault="00B456FA" w:rsidP="00B456FA">
      <w:pPr>
        <w:spacing w:line="240" w:lineRule="auto"/>
        <w:ind w:left="120"/>
        <w:jc w:val="left"/>
        <w:rPr>
          <w:sz w:val="28"/>
          <w:szCs w:val="28"/>
        </w:rPr>
      </w:pPr>
      <w:r w:rsidRPr="00B456FA">
        <w:rPr>
          <w:b/>
          <w:color w:val="000000"/>
          <w:sz w:val="28"/>
          <w:szCs w:val="28"/>
        </w:rPr>
        <w:t>ЦИФРОВЫЕ ОБРАЗОВАТЕЛЬНЫЕ РЕСУРСЫ И РЕСУРСЫ СЕТИ ИНТЕРНЕТ</w:t>
      </w:r>
    </w:p>
    <w:p w:rsidR="00B456FA" w:rsidRPr="00B456FA" w:rsidRDefault="00B456FA" w:rsidP="00B456FA">
      <w:pPr>
        <w:spacing w:line="240" w:lineRule="auto"/>
        <w:ind w:left="120"/>
        <w:jc w:val="left"/>
        <w:rPr>
          <w:sz w:val="28"/>
          <w:szCs w:val="28"/>
        </w:rPr>
      </w:pPr>
      <w:r w:rsidRPr="00B456FA">
        <w:rPr>
          <w:color w:val="000000"/>
          <w:sz w:val="28"/>
          <w:szCs w:val="28"/>
        </w:rPr>
        <w:t>​</w:t>
      </w:r>
      <w:r w:rsidRPr="00B456FA">
        <w:rPr>
          <w:color w:val="333333"/>
          <w:sz w:val="28"/>
          <w:szCs w:val="28"/>
        </w:rPr>
        <w:t>​‌‌</w:t>
      </w:r>
      <w:r w:rsidRPr="00B456FA">
        <w:rPr>
          <w:color w:val="000000"/>
          <w:sz w:val="28"/>
          <w:szCs w:val="28"/>
        </w:rPr>
        <w:t>​</w:t>
      </w:r>
    </w:p>
    <w:p w:rsidR="00301E7F" w:rsidRPr="00B456FA" w:rsidRDefault="00B456FA" w:rsidP="00B456FA">
      <w:pPr>
        <w:spacing w:line="240" w:lineRule="auto"/>
        <w:jc w:val="left"/>
        <w:rPr>
          <w:sz w:val="28"/>
          <w:szCs w:val="28"/>
        </w:rPr>
      </w:pPr>
      <w:r w:rsidRPr="00B456FA">
        <w:rPr>
          <w:rFonts w:cs="Times New Roman"/>
          <w:sz w:val="28"/>
          <w:szCs w:val="28"/>
        </w:rPr>
        <w:t>‌</w:t>
      </w:r>
      <w:hyperlink r:id="rId177" w:history="1">
        <w:r w:rsidRPr="00B456FA">
          <w:rPr>
            <w:rStyle w:val="ab"/>
            <w:rFonts w:cs="Times New Roman"/>
            <w:sz w:val="28"/>
            <w:szCs w:val="28"/>
          </w:rPr>
          <w:t>https://resh.edu.ru</w:t>
        </w:r>
      </w:hyperlink>
      <w:r w:rsidRPr="00B456FA">
        <w:rPr>
          <w:rFonts w:cs="Times New Roman"/>
          <w:sz w:val="28"/>
          <w:szCs w:val="28"/>
        </w:rPr>
        <w:t xml:space="preserve"> </w:t>
      </w:r>
      <w:r w:rsidRPr="00B456FA">
        <w:rPr>
          <w:rFonts w:cs="Times New Roman"/>
          <w:sz w:val="28"/>
          <w:szCs w:val="28"/>
        </w:rPr>
        <w:br/>
        <w:t xml:space="preserve"> </w:t>
      </w:r>
      <w:hyperlink r:id="rId178" w:history="1">
        <w:r w:rsidRPr="00B456FA">
          <w:rPr>
            <w:rStyle w:val="ab"/>
            <w:rFonts w:cs="Times New Roman"/>
            <w:sz w:val="28"/>
            <w:szCs w:val="28"/>
          </w:rPr>
          <w:t>https://nsportal.ru/</w:t>
        </w:r>
      </w:hyperlink>
      <w:r w:rsidRPr="00B456FA">
        <w:rPr>
          <w:rFonts w:cs="Times New Roman"/>
          <w:sz w:val="28"/>
          <w:szCs w:val="28"/>
        </w:rPr>
        <w:t xml:space="preserve"> </w:t>
      </w:r>
      <w:r w:rsidRPr="00B456FA">
        <w:rPr>
          <w:rFonts w:cs="Times New Roman"/>
          <w:sz w:val="28"/>
          <w:szCs w:val="28"/>
        </w:rPr>
        <w:br/>
        <w:t xml:space="preserve"> </w:t>
      </w:r>
      <w:hyperlink r:id="rId179" w:history="1">
        <w:r w:rsidRPr="00B456FA">
          <w:rPr>
            <w:rStyle w:val="ab"/>
            <w:rFonts w:cs="Times New Roman"/>
            <w:sz w:val="28"/>
            <w:szCs w:val="28"/>
          </w:rPr>
          <w:t>https://infourok.ru/</w:t>
        </w:r>
      </w:hyperlink>
      <w:r w:rsidRPr="00B456FA">
        <w:rPr>
          <w:rFonts w:cs="Times New Roman"/>
          <w:sz w:val="28"/>
          <w:szCs w:val="28"/>
        </w:rPr>
        <w:t xml:space="preserve"> </w:t>
      </w:r>
      <w:r w:rsidRPr="00B456FA">
        <w:rPr>
          <w:rFonts w:cs="Times New Roman"/>
          <w:sz w:val="28"/>
          <w:szCs w:val="28"/>
        </w:rPr>
        <w:br/>
      </w:r>
      <w:bookmarkStart w:id="5" w:name="f8298865-b615-4fbc-b3b5-26c7aa18d60c"/>
      <w:r w:rsidRPr="00B456FA">
        <w:rPr>
          <w:rFonts w:cs="Times New Roman"/>
          <w:sz w:val="28"/>
          <w:szCs w:val="28"/>
        </w:rPr>
        <w:t xml:space="preserve"> </w:t>
      </w:r>
      <w:hyperlink r:id="rId180" w:history="1">
        <w:r w:rsidRPr="00B456FA">
          <w:rPr>
            <w:rStyle w:val="ab"/>
            <w:rFonts w:cs="Times New Roman"/>
            <w:sz w:val="28"/>
            <w:szCs w:val="28"/>
          </w:rPr>
          <w:t>https://multiurok.ru/</w:t>
        </w:r>
      </w:hyperlink>
      <w:bookmarkEnd w:id="5"/>
    </w:p>
    <w:sectPr w:rsidR="00301E7F" w:rsidRPr="00B456FA" w:rsidSect="001C23D6">
      <w:pgSz w:w="11906" w:h="16838"/>
      <w:pgMar w:top="851"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A85F02"/>
    <w:multiLevelType w:val="multilevel"/>
    <w:tmpl w:val="40F2D8F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5FE39F9"/>
    <w:multiLevelType w:val="hybridMultilevel"/>
    <w:tmpl w:val="9DCC3E1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nsid w:val="6B5C7577"/>
    <w:multiLevelType w:val="multilevel"/>
    <w:tmpl w:val="677C9C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6FA"/>
    <w:rsid w:val="001C23D6"/>
    <w:rsid w:val="00301E7F"/>
    <w:rsid w:val="0055588E"/>
    <w:rsid w:val="00B17DD4"/>
    <w:rsid w:val="00B456FA"/>
    <w:rsid w:val="00CD7135"/>
    <w:rsid w:val="00F92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6FA"/>
    <w:pPr>
      <w:spacing w:after="0" w:line="240" w:lineRule="exact"/>
      <w:ind w:firstLine="227"/>
      <w:jc w:val="both"/>
    </w:pPr>
    <w:rPr>
      <w:rFonts w:ascii="Times New Roman" w:eastAsiaTheme="minorEastAsia" w:hAnsi="Times New Roman"/>
      <w:sz w:val="20"/>
      <w:lang w:eastAsia="ru-RU"/>
    </w:rPr>
  </w:style>
  <w:style w:type="paragraph" w:styleId="1">
    <w:name w:val="heading 1"/>
    <w:basedOn w:val="a"/>
    <w:next w:val="a"/>
    <w:link w:val="10"/>
    <w:uiPriority w:val="9"/>
    <w:qFormat/>
    <w:rsid w:val="00B456FA"/>
    <w:pPr>
      <w:keepNext/>
      <w:keepLines/>
      <w:spacing w:before="480" w:after="200" w:line="276" w:lineRule="auto"/>
      <w:ind w:firstLine="0"/>
      <w:jc w:val="left"/>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B456FA"/>
    <w:pPr>
      <w:keepNext/>
      <w:keepLines/>
      <w:spacing w:before="200" w:after="200" w:line="276" w:lineRule="auto"/>
      <w:ind w:firstLine="0"/>
      <w:jc w:val="left"/>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B456FA"/>
    <w:pPr>
      <w:keepNext/>
      <w:keepLines/>
      <w:spacing w:before="200" w:after="200" w:line="276" w:lineRule="auto"/>
      <w:ind w:firstLine="0"/>
      <w:jc w:val="left"/>
      <w:outlineLvl w:val="2"/>
    </w:pPr>
    <w:rPr>
      <w:rFonts w:asciiTheme="majorHAnsi" w:eastAsiaTheme="majorEastAsia" w:hAnsiTheme="majorHAnsi" w:cstheme="majorBidi"/>
      <w:b/>
      <w:bCs/>
      <w:color w:val="5B9BD5" w:themeColor="accent1"/>
      <w:sz w:val="22"/>
    </w:rPr>
  </w:style>
  <w:style w:type="paragraph" w:styleId="4">
    <w:name w:val="heading 4"/>
    <w:basedOn w:val="a"/>
    <w:next w:val="a"/>
    <w:link w:val="40"/>
    <w:uiPriority w:val="9"/>
    <w:unhideWhenUsed/>
    <w:qFormat/>
    <w:rsid w:val="00B456FA"/>
    <w:pPr>
      <w:keepNext/>
      <w:keepLines/>
      <w:spacing w:before="200" w:after="200" w:line="276" w:lineRule="auto"/>
      <w:ind w:firstLine="0"/>
      <w:jc w:val="left"/>
      <w:outlineLvl w:val="3"/>
    </w:pPr>
    <w:rPr>
      <w:rFonts w:asciiTheme="majorHAnsi" w:eastAsiaTheme="majorEastAsia" w:hAnsiTheme="majorHAnsi" w:cstheme="majorBidi"/>
      <w:b/>
      <w:bCs/>
      <w:i/>
      <w:iCs/>
      <w:color w:val="5B9BD5"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56FA"/>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B456FA"/>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rsid w:val="00B456FA"/>
    <w:rPr>
      <w:rFonts w:asciiTheme="majorHAnsi" w:eastAsiaTheme="majorEastAsia" w:hAnsiTheme="majorHAnsi" w:cstheme="majorBidi"/>
      <w:b/>
      <w:bCs/>
      <w:color w:val="5B9BD5" w:themeColor="accent1"/>
      <w:lang w:eastAsia="ru-RU"/>
    </w:rPr>
  </w:style>
  <w:style w:type="character" w:customStyle="1" w:styleId="40">
    <w:name w:val="Заголовок 4 Знак"/>
    <w:basedOn w:val="a0"/>
    <w:link w:val="4"/>
    <w:uiPriority w:val="9"/>
    <w:rsid w:val="00B456FA"/>
    <w:rPr>
      <w:rFonts w:asciiTheme="majorHAnsi" w:eastAsiaTheme="majorEastAsia" w:hAnsiTheme="majorHAnsi" w:cstheme="majorBidi"/>
      <w:b/>
      <w:bCs/>
      <w:i/>
      <w:iCs/>
      <w:color w:val="5B9BD5" w:themeColor="accent1"/>
      <w:lang w:eastAsia="ru-RU"/>
    </w:rPr>
  </w:style>
  <w:style w:type="paragraph" w:styleId="a3">
    <w:name w:val="header"/>
    <w:basedOn w:val="a"/>
    <w:link w:val="a4"/>
    <w:uiPriority w:val="99"/>
    <w:unhideWhenUsed/>
    <w:rsid w:val="00B456FA"/>
    <w:pPr>
      <w:tabs>
        <w:tab w:val="center" w:pos="4680"/>
        <w:tab w:val="right" w:pos="9360"/>
      </w:tabs>
      <w:spacing w:after="200" w:line="276" w:lineRule="auto"/>
      <w:ind w:firstLine="0"/>
      <w:jc w:val="left"/>
    </w:pPr>
    <w:rPr>
      <w:rFonts w:asciiTheme="minorHAnsi" w:hAnsiTheme="minorHAnsi"/>
      <w:sz w:val="22"/>
    </w:rPr>
  </w:style>
  <w:style w:type="character" w:customStyle="1" w:styleId="a4">
    <w:name w:val="Верхний колонтитул Знак"/>
    <w:basedOn w:val="a0"/>
    <w:link w:val="a3"/>
    <w:uiPriority w:val="99"/>
    <w:rsid w:val="00B456FA"/>
    <w:rPr>
      <w:rFonts w:eastAsiaTheme="minorEastAsia"/>
      <w:lang w:eastAsia="ru-RU"/>
    </w:rPr>
  </w:style>
  <w:style w:type="paragraph" w:styleId="a5">
    <w:name w:val="Normal Indent"/>
    <w:basedOn w:val="a"/>
    <w:uiPriority w:val="99"/>
    <w:unhideWhenUsed/>
    <w:rsid w:val="00B456FA"/>
    <w:pPr>
      <w:spacing w:after="200" w:line="276" w:lineRule="auto"/>
      <w:ind w:left="720" w:firstLine="0"/>
      <w:jc w:val="left"/>
    </w:pPr>
    <w:rPr>
      <w:rFonts w:asciiTheme="minorHAnsi" w:hAnsiTheme="minorHAnsi"/>
      <w:sz w:val="22"/>
    </w:rPr>
  </w:style>
  <w:style w:type="paragraph" w:styleId="a6">
    <w:name w:val="Subtitle"/>
    <w:basedOn w:val="a"/>
    <w:next w:val="a"/>
    <w:link w:val="a7"/>
    <w:uiPriority w:val="11"/>
    <w:qFormat/>
    <w:rsid w:val="00B456FA"/>
    <w:pPr>
      <w:numPr>
        <w:ilvl w:val="1"/>
      </w:numPr>
      <w:spacing w:after="200" w:line="276" w:lineRule="auto"/>
      <w:ind w:left="86" w:firstLine="227"/>
      <w:jc w:val="left"/>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B456FA"/>
    <w:rPr>
      <w:rFonts w:asciiTheme="majorHAnsi" w:eastAsiaTheme="majorEastAsia" w:hAnsiTheme="majorHAnsi" w:cstheme="majorBidi"/>
      <w:i/>
      <w:iCs/>
      <w:color w:val="5B9BD5" w:themeColor="accent1"/>
      <w:spacing w:val="15"/>
      <w:sz w:val="24"/>
      <w:szCs w:val="24"/>
      <w:lang w:eastAsia="ru-RU"/>
    </w:rPr>
  </w:style>
  <w:style w:type="paragraph" w:styleId="a8">
    <w:name w:val="Title"/>
    <w:basedOn w:val="a"/>
    <w:next w:val="a"/>
    <w:link w:val="a9"/>
    <w:uiPriority w:val="10"/>
    <w:qFormat/>
    <w:rsid w:val="00B456FA"/>
    <w:pPr>
      <w:pBdr>
        <w:bottom w:val="single" w:sz="8" w:space="4" w:color="5B9BD5" w:themeColor="accent1"/>
      </w:pBdr>
      <w:spacing w:after="300" w:line="276" w:lineRule="auto"/>
      <w:ind w:firstLine="0"/>
      <w:contextualSpacing/>
      <w:jc w:val="left"/>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B456FA"/>
    <w:rPr>
      <w:rFonts w:asciiTheme="majorHAnsi" w:eastAsiaTheme="majorEastAsia" w:hAnsiTheme="majorHAnsi" w:cstheme="majorBidi"/>
      <w:color w:val="323E4F" w:themeColor="text2" w:themeShade="BF"/>
      <w:spacing w:val="5"/>
      <w:kern w:val="28"/>
      <w:sz w:val="52"/>
      <w:szCs w:val="52"/>
      <w:lang w:eastAsia="ru-RU"/>
    </w:rPr>
  </w:style>
  <w:style w:type="character" w:styleId="aa">
    <w:name w:val="Emphasis"/>
    <w:basedOn w:val="a0"/>
    <w:uiPriority w:val="20"/>
    <w:qFormat/>
    <w:rsid w:val="00B456FA"/>
    <w:rPr>
      <w:i/>
      <w:iCs/>
    </w:rPr>
  </w:style>
  <w:style w:type="character" w:styleId="ab">
    <w:name w:val="Hyperlink"/>
    <w:basedOn w:val="a0"/>
    <w:uiPriority w:val="99"/>
    <w:unhideWhenUsed/>
    <w:rsid w:val="00B456FA"/>
    <w:rPr>
      <w:color w:val="0563C1" w:themeColor="hyperlink"/>
      <w:u w:val="single"/>
    </w:rPr>
  </w:style>
  <w:style w:type="paragraph" w:styleId="ac">
    <w:name w:val="List Paragraph"/>
    <w:basedOn w:val="a"/>
    <w:uiPriority w:val="99"/>
    <w:unhideWhenUsed/>
    <w:rsid w:val="00B456FA"/>
    <w:pPr>
      <w:spacing w:after="200" w:line="276" w:lineRule="auto"/>
      <w:ind w:left="720" w:firstLine="0"/>
      <w:contextualSpacing/>
      <w:jc w:val="left"/>
    </w:pPr>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6FA"/>
    <w:pPr>
      <w:spacing w:after="0" w:line="240" w:lineRule="exact"/>
      <w:ind w:firstLine="227"/>
      <w:jc w:val="both"/>
    </w:pPr>
    <w:rPr>
      <w:rFonts w:ascii="Times New Roman" w:eastAsiaTheme="minorEastAsia" w:hAnsi="Times New Roman"/>
      <w:sz w:val="20"/>
      <w:lang w:eastAsia="ru-RU"/>
    </w:rPr>
  </w:style>
  <w:style w:type="paragraph" w:styleId="1">
    <w:name w:val="heading 1"/>
    <w:basedOn w:val="a"/>
    <w:next w:val="a"/>
    <w:link w:val="10"/>
    <w:uiPriority w:val="9"/>
    <w:qFormat/>
    <w:rsid w:val="00B456FA"/>
    <w:pPr>
      <w:keepNext/>
      <w:keepLines/>
      <w:spacing w:before="480" w:after="200" w:line="276" w:lineRule="auto"/>
      <w:ind w:firstLine="0"/>
      <w:jc w:val="left"/>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B456FA"/>
    <w:pPr>
      <w:keepNext/>
      <w:keepLines/>
      <w:spacing w:before="200" w:after="200" w:line="276" w:lineRule="auto"/>
      <w:ind w:firstLine="0"/>
      <w:jc w:val="left"/>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B456FA"/>
    <w:pPr>
      <w:keepNext/>
      <w:keepLines/>
      <w:spacing w:before="200" w:after="200" w:line="276" w:lineRule="auto"/>
      <w:ind w:firstLine="0"/>
      <w:jc w:val="left"/>
      <w:outlineLvl w:val="2"/>
    </w:pPr>
    <w:rPr>
      <w:rFonts w:asciiTheme="majorHAnsi" w:eastAsiaTheme="majorEastAsia" w:hAnsiTheme="majorHAnsi" w:cstheme="majorBidi"/>
      <w:b/>
      <w:bCs/>
      <w:color w:val="5B9BD5" w:themeColor="accent1"/>
      <w:sz w:val="22"/>
    </w:rPr>
  </w:style>
  <w:style w:type="paragraph" w:styleId="4">
    <w:name w:val="heading 4"/>
    <w:basedOn w:val="a"/>
    <w:next w:val="a"/>
    <w:link w:val="40"/>
    <w:uiPriority w:val="9"/>
    <w:unhideWhenUsed/>
    <w:qFormat/>
    <w:rsid w:val="00B456FA"/>
    <w:pPr>
      <w:keepNext/>
      <w:keepLines/>
      <w:spacing w:before="200" w:after="200" w:line="276" w:lineRule="auto"/>
      <w:ind w:firstLine="0"/>
      <w:jc w:val="left"/>
      <w:outlineLvl w:val="3"/>
    </w:pPr>
    <w:rPr>
      <w:rFonts w:asciiTheme="majorHAnsi" w:eastAsiaTheme="majorEastAsia" w:hAnsiTheme="majorHAnsi" w:cstheme="majorBidi"/>
      <w:b/>
      <w:bCs/>
      <w:i/>
      <w:iCs/>
      <w:color w:val="5B9BD5"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56FA"/>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rsid w:val="00B456FA"/>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uiPriority w:val="9"/>
    <w:rsid w:val="00B456FA"/>
    <w:rPr>
      <w:rFonts w:asciiTheme="majorHAnsi" w:eastAsiaTheme="majorEastAsia" w:hAnsiTheme="majorHAnsi" w:cstheme="majorBidi"/>
      <w:b/>
      <w:bCs/>
      <w:color w:val="5B9BD5" w:themeColor="accent1"/>
      <w:lang w:eastAsia="ru-RU"/>
    </w:rPr>
  </w:style>
  <w:style w:type="character" w:customStyle="1" w:styleId="40">
    <w:name w:val="Заголовок 4 Знак"/>
    <w:basedOn w:val="a0"/>
    <w:link w:val="4"/>
    <w:uiPriority w:val="9"/>
    <w:rsid w:val="00B456FA"/>
    <w:rPr>
      <w:rFonts w:asciiTheme="majorHAnsi" w:eastAsiaTheme="majorEastAsia" w:hAnsiTheme="majorHAnsi" w:cstheme="majorBidi"/>
      <w:b/>
      <w:bCs/>
      <w:i/>
      <w:iCs/>
      <w:color w:val="5B9BD5" w:themeColor="accent1"/>
      <w:lang w:eastAsia="ru-RU"/>
    </w:rPr>
  </w:style>
  <w:style w:type="paragraph" w:styleId="a3">
    <w:name w:val="header"/>
    <w:basedOn w:val="a"/>
    <w:link w:val="a4"/>
    <w:uiPriority w:val="99"/>
    <w:unhideWhenUsed/>
    <w:rsid w:val="00B456FA"/>
    <w:pPr>
      <w:tabs>
        <w:tab w:val="center" w:pos="4680"/>
        <w:tab w:val="right" w:pos="9360"/>
      </w:tabs>
      <w:spacing w:after="200" w:line="276" w:lineRule="auto"/>
      <w:ind w:firstLine="0"/>
      <w:jc w:val="left"/>
    </w:pPr>
    <w:rPr>
      <w:rFonts w:asciiTheme="minorHAnsi" w:hAnsiTheme="minorHAnsi"/>
      <w:sz w:val="22"/>
    </w:rPr>
  </w:style>
  <w:style w:type="character" w:customStyle="1" w:styleId="a4">
    <w:name w:val="Верхний колонтитул Знак"/>
    <w:basedOn w:val="a0"/>
    <w:link w:val="a3"/>
    <w:uiPriority w:val="99"/>
    <w:rsid w:val="00B456FA"/>
    <w:rPr>
      <w:rFonts w:eastAsiaTheme="minorEastAsia"/>
      <w:lang w:eastAsia="ru-RU"/>
    </w:rPr>
  </w:style>
  <w:style w:type="paragraph" w:styleId="a5">
    <w:name w:val="Normal Indent"/>
    <w:basedOn w:val="a"/>
    <w:uiPriority w:val="99"/>
    <w:unhideWhenUsed/>
    <w:rsid w:val="00B456FA"/>
    <w:pPr>
      <w:spacing w:after="200" w:line="276" w:lineRule="auto"/>
      <w:ind w:left="720" w:firstLine="0"/>
      <w:jc w:val="left"/>
    </w:pPr>
    <w:rPr>
      <w:rFonts w:asciiTheme="minorHAnsi" w:hAnsiTheme="minorHAnsi"/>
      <w:sz w:val="22"/>
    </w:rPr>
  </w:style>
  <w:style w:type="paragraph" w:styleId="a6">
    <w:name w:val="Subtitle"/>
    <w:basedOn w:val="a"/>
    <w:next w:val="a"/>
    <w:link w:val="a7"/>
    <w:uiPriority w:val="11"/>
    <w:qFormat/>
    <w:rsid w:val="00B456FA"/>
    <w:pPr>
      <w:numPr>
        <w:ilvl w:val="1"/>
      </w:numPr>
      <w:spacing w:after="200" w:line="276" w:lineRule="auto"/>
      <w:ind w:left="86" w:firstLine="227"/>
      <w:jc w:val="left"/>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B456FA"/>
    <w:rPr>
      <w:rFonts w:asciiTheme="majorHAnsi" w:eastAsiaTheme="majorEastAsia" w:hAnsiTheme="majorHAnsi" w:cstheme="majorBidi"/>
      <w:i/>
      <w:iCs/>
      <w:color w:val="5B9BD5" w:themeColor="accent1"/>
      <w:spacing w:val="15"/>
      <w:sz w:val="24"/>
      <w:szCs w:val="24"/>
      <w:lang w:eastAsia="ru-RU"/>
    </w:rPr>
  </w:style>
  <w:style w:type="paragraph" w:styleId="a8">
    <w:name w:val="Title"/>
    <w:basedOn w:val="a"/>
    <w:next w:val="a"/>
    <w:link w:val="a9"/>
    <w:uiPriority w:val="10"/>
    <w:qFormat/>
    <w:rsid w:val="00B456FA"/>
    <w:pPr>
      <w:pBdr>
        <w:bottom w:val="single" w:sz="8" w:space="4" w:color="5B9BD5" w:themeColor="accent1"/>
      </w:pBdr>
      <w:spacing w:after="300" w:line="276" w:lineRule="auto"/>
      <w:ind w:firstLine="0"/>
      <w:contextualSpacing/>
      <w:jc w:val="left"/>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B456FA"/>
    <w:rPr>
      <w:rFonts w:asciiTheme="majorHAnsi" w:eastAsiaTheme="majorEastAsia" w:hAnsiTheme="majorHAnsi" w:cstheme="majorBidi"/>
      <w:color w:val="323E4F" w:themeColor="text2" w:themeShade="BF"/>
      <w:spacing w:val="5"/>
      <w:kern w:val="28"/>
      <w:sz w:val="52"/>
      <w:szCs w:val="52"/>
      <w:lang w:eastAsia="ru-RU"/>
    </w:rPr>
  </w:style>
  <w:style w:type="character" w:styleId="aa">
    <w:name w:val="Emphasis"/>
    <w:basedOn w:val="a0"/>
    <w:uiPriority w:val="20"/>
    <w:qFormat/>
    <w:rsid w:val="00B456FA"/>
    <w:rPr>
      <w:i/>
      <w:iCs/>
    </w:rPr>
  </w:style>
  <w:style w:type="character" w:styleId="ab">
    <w:name w:val="Hyperlink"/>
    <w:basedOn w:val="a0"/>
    <w:uiPriority w:val="99"/>
    <w:unhideWhenUsed/>
    <w:rsid w:val="00B456FA"/>
    <w:rPr>
      <w:color w:val="0563C1" w:themeColor="hyperlink"/>
      <w:u w:val="single"/>
    </w:rPr>
  </w:style>
  <w:style w:type="paragraph" w:styleId="ac">
    <w:name w:val="List Paragraph"/>
    <w:basedOn w:val="a"/>
    <w:uiPriority w:val="99"/>
    <w:unhideWhenUsed/>
    <w:rsid w:val="00B456FA"/>
    <w:pPr>
      <w:spacing w:after="200" w:line="276" w:lineRule="auto"/>
      <w:ind w:left="720" w:firstLine="0"/>
      <w:contextualSpacing/>
      <w:jc w:val="left"/>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f36" TargetMode="External"/><Relationship Id="rId117" Type="http://schemas.openxmlformats.org/officeDocument/2006/relationships/hyperlink" Target="https://m.edsoo.ru/c4e102b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47" Type="http://schemas.openxmlformats.org/officeDocument/2006/relationships/hyperlink" Target="https://m.edsoo.ru/c4e0ade0" TargetMode="External"/><Relationship Id="rId63" Type="http://schemas.openxmlformats.org/officeDocument/2006/relationships/hyperlink" Target="https://m.edsoo.ru/c4e13daa" TargetMode="External"/><Relationship Id="rId68" Type="http://schemas.openxmlformats.org/officeDocument/2006/relationships/hyperlink" Target="https://m.edsoo.ru/c4e12df6" TargetMode="External"/><Relationship Id="rId84" Type="http://schemas.openxmlformats.org/officeDocument/2006/relationships/hyperlink" Target="https://m.edsoo.ru/c4e0974c"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38" Type="http://schemas.openxmlformats.org/officeDocument/2006/relationships/hyperlink" Target="https://m.edsoo.ru/c4e1be92" TargetMode="External"/><Relationship Id="rId154" Type="http://schemas.openxmlformats.org/officeDocument/2006/relationships/hyperlink" Target="https://m.edsoo.ru/c4e215ea" TargetMode="External"/><Relationship Id="rId159" Type="http://schemas.openxmlformats.org/officeDocument/2006/relationships/hyperlink" Target="https://m.edsoo.ru/c4e24736" TargetMode="External"/><Relationship Id="rId175" Type="http://schemas.openxmlformats.org/officeDocument/2006/relationships/hyperlink" Target="https://m.edsoo.ru/c4e288ea" TargetMode="External"/><Relationship Id="rId170" Type="http://schemas.openxmlformats.org/officeDocument/2006/relationships/hyperlink" Target="https://m.edsoo.ru/c4e29510" TargetMode="External"/><Relationship Id="rId16" Type="http://schemas.openxmlformats.org/officeDocument/2006/relationships/hyperlink" Target="https://m.edsoo.ru/7f4110fe" TargetMode="External"/><Relationship Id="rId107" Type="http://schemas.openxmlformats.org/officeDocument/2006/relationships/hyperlink" Target="https://m.edsoo.ru/c4e09116"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37" Type="http://schemas.openxmlformats.org/officeDocument/2006/relationships/hyperlink" Target="https://m.edsoo.ru/c4e0ea08" TargetMode="External"/><Relationship Id="rId53" Type="http://schemas.openxmlformats.org/officeDocument/2006/relationships/hyperlink" Target="https://m.edsoo.ru/c4e15b14" TargetMode="External"/><Relationship Id="rId58" Type="http://schemas.openxmlformats.org/officeDocument/2006/relationships/hyperlink" Target="https://m.edsoo.ru/c4e139fe" TargetMode="External"/><Relationship Id="rId74" Type="http://schemas.openxmlformats.org/officeDocument/2006/relationships/hyperlink" Target="https://m.edsoo.ru/c4e0cdf2"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28" Type="http://schemas.openxmlformats.org/officeDocument/2006/relationships/hyperlink" Target="https://m.edsoo.ru/c4e1989a" TargetMode="External"/><Relationship Id="rId144" Type="http://schemas.openxmlformats.org/officeDocument/2006/relationships/hyperlink" Target="https://m.edsoo.ru/c4e1f7c2" TargetMode="External"/><Relationship Id="rId149" Type="http://schemas.openxmlformats.org/officeDocument/2006/relationships/hyperlink" Target="https://m.edsoo.ru/c4e1c4aa" TargetMode="External"/><Relationship Id="rId5" Type="http://schemas.openxmlformats.org/officeDocument/2006/relationships/webSettings" Target="webSettings.xml"/><Relationship Id="rId90" Type="http://schemas.openxmlformats.org/officeDocument/2006/relationships/hyperlink" Target="https://m.edsoo.ru/c4e120e0" TargetMode="External"/><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165" Type="http://schemas.openxmlformats.org/officeDocument/2006/relationships/hyperlink" Target="https://m.edsoo.ru/c4e241f0" TargetMode="External"/><Relationship Id="rId181" Type="http://schemas.openxmlformats.org/officeDocument/2006/relationships/fontTable" Target="fontTable.xml"/><Relationship Id="rId22" Type="http://schemas.openxmlformats.org/officeDocument/2006/relationships/hyperlink" Target="https://m.edsoo.ru/7f411f36" TargetMode="External"/><Relationship Id="rId27" Type="http://schemas.openxmlformats.org/officeDocument/2006/relationships/hyperlink" Target="https://m.edsoo.ru/c4e0a58e" TargetMode="External"/><Relationship Id="rId43" Type="http://schemas.openxmlformats.org/officeDocument/2006/relationships/hyperlink" Target="https://m.edsoo.ru/c4e0944a" TargetMode="External"/><Relationship Id="rId48" Type="http://schemas.openxmlformats.org/officeDocument/2006/relationships/hyperlink" Target="https://m.edsoo.ru/c4e11d02" TargetMode="External"/><Relationship Id="rId64" Type="http://schemas.openxmlformats.org/officeDocument/2006/relationships/hyperlink" Target="https://m.edsoo.ru/c4e0b18c"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18" Type="http://schemas.openxmlformats.org/officeDocument/2006/relationships/hyperlink" Target="https://m.edsoo.ru/c4e0e81e" TargetMode="External"/><Relationship Id="rId134" Type="http://schemas.openxmlformats.org/officeDocument/2006/relationships/hyperlink" Target="https://m.edsoo.ru/c4e1b78a" TargetMode="External"/><Relationship Id="rId139" Type="http://schemas.openxmlformats.org/officeDocument/2006/relationships/hyperlink" Target="https://m.edsoo.ru/c4e1a704" TargetMode="External"/><Relationship Id="rId80" Type="http://schemas.openxmlformats.org/officeDocument/2006/relationships/hyperlink" Target="https://m.edsoo.ru/c4e12400"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55" Type="http://schemas.openxmlformats.org/officeDocument/2006/relationships/hyperlink" Target="https://m.edsoo.ru/c4e2597e" TargetMode="External"/><Relationship Id="rId171" Type="http://schemas.openxmlformats.org/officeDocument/2006/relationships/hyperlink" Target="https://m.edsoo.ru/c4e20b40" TargetMode="External"/><Relationship Id="rId176" Type="http://schemas.openxmlformats.org/officeDocument/2006/relationships/hyperlink" Target="https://m.edsoo.ru/c4e299ca"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0588"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08" Type="http://schemas.openxmlformats.org/officeDocument/2006/relationships/hyperlink" Target="https://m.edsoo.ru/c4e09bde" TargetMode="External"/><Relationship Id="rId124" Type="http://schemas.openxmlformats.org/officeDocument/2006/relationships/hyperlink" Target="https://m.edsoo.ru/c4e19444" TargetMode="External"/><Relationship Id="rId129" Type="http://schemas.openxmlformats.org/officeDocument/2006/relationships/hyperlink" Target="https://m.edsoo.ru/c4e19de0" TargetMode="External"/><Relationship Id="rId54" Type="http://schemas.openxmlformats.org/officeDocument/2006/relationships/hyperlink" Target="https://m.edsoo.ru/c4e08cc0" TargetMode="External"/><Relationship Id="rId70" Type="http://schemas.openxmlformats.org/officeDocument/2006/relationships/hyperlink" Target="https://m.edsoo.ru/c4e11a00" TargetMode="External"/><Relationship Id="rId75" Type="http://schemas.openxmlformats.org/officeDocument/2006/relationships/hyperlink" Target="https://m.edsoo.ru/c4e0b678" TargetMode="External"/><Relationship Id="rId91" Type="http://schemas.openxmlformats.org/officeDocument/2006/relationships/hyperlink" Target="https://m.edsoo.ru/c4e0d400" TargetMode="External"/><Relationship Id="rId96" Type="http://schemas.openxmlformats.org/officeDocument/2006/relationships/hyperlink" Target="https://m.edsoo.ru/c4e0c3f2" TargetMode="External"/><Relationship Id="rId140" Type="http://schemas.openxmlformats.org/officeDocument/2006/relationships/hyperlink" Target="https://m.edsoo.ru/c4e1b168" TargetMode="External"/><Relationship Id="rId145" Type="http://schemas.openxmlformats.org/officeDocument/2006/relationships/hyperlink" Target="https://m.edsoo.ru/c4e21482" TargetMode="External"/><Relationship Id="rId161" Type="http://schemas.openxmlformats.org/officeDocument/2006/relationships/hyperlink" Target="https://m.edsoo.ru/c4e25410" TargetMode="External"/><Relationship Id="rId166" Type="http://schemas.openxmlformats.org/officeDocument/2006/relationships/hyperlink" Target="https://m.edsoo.ru/c4e22968" TargetMode="External"/><Relationship Id="rId18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119" Type="http://schemas.openxmlformats.org/officeDocument/2006/relationships/hyperlink" Target="https://m.edsoo.ru/c4e17c7a" TargetMode="External"/><Relationship Id="rId44" Type="http://schemas.openxmlformats.org/officeDocument/2006/relationships/hyperlink" Target="https://m.edsoo.ru/c4e11708" TargetMode="External"/><Relationship Id="rId60" Type="http://schemas.openxmlformats.org/officeDocument/2006/relationships/hyperlink" Target="https://m.edsoo.ru/c4e129e6" TargetMode="External"/><Relationship Id="rId65" Type="http://schemas.openxmlformats.org/officeDocument/2006/relationships/hyperlink" Target="https://m.edsoo.ru/c4e0b4de" TargetMode="External"/><Relationship Id="rId81" Type="http://schemas.openxmlformats.org/officeDocument/2006/relationships/hyperlink" Target="https://m.edsoo.ru/c4e12586" TargetMode="External"/><Relationship Id="rId86" Type="http://schemas.openxmlformats.org/officeDocument/2006/relationships/hyperlink" Target="https://m.edsoo.ru/c4e0a020" TargetMode="External"/><Relationship Id="rId130" Type="http://schemas.openxmlformats.org/officeDocument/2006/relationships/hyperlink" Target="https://m.edsoo.ru/c4e1a40c" TargetMode="External"/><Relationship Id="rId135" Type="http://schemas.openxmlformats.org/officeDocument/2006/relationships/hyperlink" Target="https://m.edsoo.ru/c4e1a89e" TargetMode="External"/><Relationship Id="rId151" Type="http://schemas.openxmlformats.org/officeDocument/2006/relationships/hyperlink" Target="https://m.edsoo.ru/c4e1fb1e" TargetMode="External"/><Relationship Id="rId156" Type="http://schemas.openxmlformats.org/officeDocument/2006/relationships/hyperlink" Target="https://m.edsoo.ru/c4e22abc" TargetMode="External"/><Relationship Id="rId177" Type="http://schemas.openxmlformats.org/officeDocument/2006/relationships/hyperlink" Target="https://resh.edu.ru"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72" Type="http://schemas.openxmlformats.org/officeDocument/2006/relationships/hyperlink" Target="https://m.edsoo.ru/c4e20cee" TargetMode="External"/><Relationship Id="rId180" Type="http://schemas.openxmlformats.org/officeDocument/2006/relationships/hyperlink" Target="https://multiurok.ru/"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109" Type="http://schemas.openxmlformats.org/officeDocument/2006/relationships/hyperlink" Target="https://m.edsoo.ru/c4e0ca46" TargetMode="External"/><Relationship Id="rId34" Type="http://schemas.openxmlformats.org/officeDocument/2006/relationships/hyperlink" Target="https://m.edsoo.ru/c4e15ec0" TargetMode="External"/><Relationship Id="rId50" Type="http://schemas.openxmlformats.org/officeDocument/2006/relationships/hyperlink" Target="https://m.edsoo.ru/c4e173e2"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04" Type="http://schemas.openxmlformats.org/officeDocument/2006/relationships/hyperlink" Target="https://m.edsoo.ru/c4e0820c" TargetMode="External"/><Relationship Id="rId120" Type="http://schemas.openxmlformats.org/officeDocument/2006/relationships/hyperlink" Target="https://m.edsoo.ru/c4e1858a" TargetMode="External"/><Relationship Id="rId125" Type="http://schemas.openxmlformats.org/officeDocument/2006/relationships/hyperlink" Target="https://m.edsoo.ru/c4e1925a" TargetMode="External"/><Relationship Id="rId141" Type="http://schemas.openxmlformats.org/officeDocument/2006/relationships/hyperlink" Target="https://m.edsoo.ru/c4e1c022"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7" Type="http://schemas.openxmlformats.org/officeDocument/2006/relationships/hyperlink" Target="https://m.edsoo.ru/7f4110fe"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162" Type="http://schemas.openxmlformats.org/officeDocument/2006/relationships/hyperlink" Target="https://m.edsoo.ru/c4e2529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4" Type="http://schemas.openxmlformats.org/officeDocument/2006/relationships/hyperlink" Target="https://m.edsoo.ru/7f411f36" TargetMode="External"/><Relationship Id="rId40" Type="http://schemas.openxmlformats.org/officeDocument/2006/relationships/hyperlink" Target="https://m.edsoo.ru/c4e08eb4"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15" Type="http://schemas.openxmlformats.org/officeDocument/2006/relationships/hyperlink" Target="https://m.edsoo.ru/c4e18120" TargetMode="External"/><Relationship Id="rId131" Type="http://schemas.openxmlformats.org/officeDocument/2006/relationships/hyperlink" Target="https://m.edsoo.ru/c4e1b2f8"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nsportal.ru/"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52" Type="http://schemas.openxmlformats.org/officeDocument/2006/relationships/hyperlink" Target="https://m.edsoo.ru/c4e1cf90" TargetMode="External"/><Relationship Id="rId173" Type="http://schemas.openxmlformats.org/officeDocument/2006/relationships/hyperlink" Target="https://m.edsoo.ru/c4e244a2"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896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8" Type="http://schemas.openxmlformats.org/officeDocument/2006/relationships/hyperlink" Target="https://m.edsoo.ru/7f4110fe"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3" Type="http://schemas.microsoft.com/office/2007/relationships/stylesWithEffects" Target="stylesWithEffects.xm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79" Type="http://schemas.openxmlformats.org/officeDocument/2006/relationships/hyperlink" Target="https://infourok.ru/"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f61e" TargetMode="External"/><Relationship Id="rId148" Type="http://schemas.openxmlformats.org/officeDocument/2006/relationships/hyperlink" Target="https://m.edsoo.ru/c4e25582" TargetMode="External"/><Relationship Id="rId164" Type="http://schemas.openxmlformats.org/officeDocument/2006/relationships/hyperlink" Target="https://m.edsoo.ru/c4e1d544" TargetMode="External"/><Relationship Id="rId169" Type="http://schemas.openxmlformats.org/officeDocument/2006/relationships/hyperlink" Target="https://m.edsoo.ru/c4e291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16401</Words>
  <Characters>93487</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109669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Алхазур</cp:lastModifiedBy>
  <cp:revision>5</cp:revision>
  <dcterms:created xsi:type="dcterms:W3CDTF">2023-10-03T05:32:00Z</dcterms:created>
  <dcterms:modified xsi:type="dcterms:W3CDTF">2024-09-23T18:22:00Z</dcterms:modified>
</cp:coreProperties>
</file>